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12" w:rsidRPr="00F24FF1" w:rsidRDefault="00BE0B12" w:rsidP="00BE0B12">
      <w:pPr>
        <w:spacing w:after="160" w:line="259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045845" cy="899795"/>
            <wp:effectExtent l="0" t="0" r="1905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12" w:rsidRPr="00F24FF1" w:rsidRDefault="00BE0B12" w:rsidP="00BE0B12">
      <w:pPr>
        <w:spacing w:after="160" w:line="259" w:lineRule="auto"/>
        <w:jc w:val="center"/>
        <w:rPr>
          <w:b/>
        </w:rPr>
      </w:pPr>
    </w:p>
    <w:p w:rsidR="00BE0B12" w:rsidRPr="00F24FF1" w:rsidRDefault="00BE0B12" w:rsidP="00BE0B12">
      <w:pPr>
        <w:spacing w:after="160" w:line="259" w:lineRule="auto"/>
        <w:jc w:val="center"/>
        <w:rPr>
          <w:b/>
          <w:sz w:val="28"/>
          <w:szCs w:val="28"/>
        </w:rPr>
      </w:pPr>
      <w:r w:rsidRPr="00F24FF1">
        <w:rPr>
          <w:b/>
          <w:sz w:val="28"/>
          <w:szCs w:val="28"/>
        </w:rPr>
        <w:t>РФ РД Буйнакский район</w:t>
      </w:r>
    </w:p>
    <w:p w:rsidR="00BE0B12" w:rsidRDefault="00BE0B12" w:rsidP="00BE0B12">
      <w:pPr>
        <w:jc w:val="center"/>
      </w:pPr>
      <w:r w:rsidRPr="00F24FF1">
        <w:rPr>
          <w:b/>
          <w:sz w:val="28"/>
          <w:szCs w:val="28"/>
        </w:rPr>
        <w:t>МКОУ «</w:t>
      </w:r>
      <w:proofErr w:type="spellStart"/>
      <w:r w:rsidRPr="00F24FF1">
        <w:rPr>
          <w:b/>
          <w:sz w:val="28"/>
          <w:szCs w:val="28"/>
        </w:rPr>
        <w:t>Агачкалинская</w:t>
      </w:r>
      <w:proofErr w:type="spellEnd"/>
      <w:r w:rsidRPr="00F24FF1">
        <w:rPr>
          <w:b/>
          <w:sz w:val="28"/>
          <w:szCs w:val="28"/>
        </w:rPr>
        <w:t xml:space="preserve"> СРЕДНЯЯ ОБЩЕОБРАЗОВАТЕЛЛЬНАЯ ШКОЛА»</w:t>
      </w:r>
      <w:r w:rsidRPr="00F24FF1">
        <w:rPr>
          <w:b/>
        </w:rPr>
        <w:t xml:space="preserve">          </w:t>
      </w:r>
      <w:r w:rsidRPr="00F24FF1">
        <w:t>_____________________________________________________________________________</w:t>
      </w:r>
    </w:p>
    <w:p w:rsidR="00BE0B12" w:rsidRPr="00F24FF1" w:rsidRDefault="00BE0B12" w:rsidP="00BE0B12">
      <w:pPr>
        <w:jc w:val="center"/>
        <w:rPr>
          <w:b/>
        </w:rPr>
      </w:pPr>
      <w:r w:rsidRPr="00F24FF1">
        <w:rPr>
          <w:b/>
        </w:rPr>
        <w:t xml:space="preserve">368213, РД, Буйнакский район </w:t>
      </w:r>
      <w:proofErr w:type="spellStart"/>
      <w:r w:rsidRPr="00F24FF1">
        <w:rPr>
          <w:b/>
        </w:rPr>
        <w:t>с</w:t>
      </w:r>
      <w:proofErr w:type="gramStart"/>
      <w:r w:rsidRPr="00F24FF1">
        <w:rPr>
          <w:b/>
        </w:rPr>
        <w:t>.А</w:t>
      </w:r>
      <w:proofErr w:type="gramEnd"/>
      <w:r w:rsidRPr="00F24FF1">
        <w:rPr>
          <w:b/>
        </w:rPr>
        <w:t>гачкала</w:t>
      </w:r>
      <w:proofErr w:type="spellEnd"/>
      <w:r w:rsidRPr="00F24FF1">
        <w:rPr>
          <w:b/>
        </w:rPr>
        <w:t xml:space="preserve">              </w:t>
      </w:r>
      <w:r w:rsidRPr="00F24FF1">
        <w:rPr>
          <w:b/>
          <w:lang w:val="en-US"/>
        </w:rPr>
        <w:t>E</w:t>
      </w:r>
      <w:r w:rsidRPr="00F24FF1">
        <w:rPr>
          <w:b/>
        </w:rPr>
        <w:t xml:space="preserve"> -</w:t>
      </w:r>
      <w:r w:rsidRPr="00F24FF1">
        <w:rPr>
          <w:b/>
          <w:lang w:val="en-US"/>
        </w:rPr>
        <w:t>mail</w:t>
      </w:r>
      <w:r w:rsidRPr="00F24FF1">
        <w:rPr>
          <w:b/>
        </w:rPr>
        <w:t xml:space="preserve">: </w:t>
      </w:r>
      <w:proofErr w:type="spellStart"/>
      <w:r w:rsidRPr="00F24FF1">
        <w:rPr>
          <w:b/>
          <w:lang w:val="en-US"/>
        </w:rPr>
        <w:t>agachkala</w:t>
      </w:r>
      <w:proofErr w:type="spellEnd"/>
      <w:r w:rsidRPr="00F24FF1">
        <w:rPr>
          <w:b/>
        </w:rPr>
        <w:t>_</w:t>
      </w:r>
      <w:r w:rsidRPr="00F24FF1">
        <w:rPr>
          <w:b/>
          <w:lang w:val="en-US"/>
        </w:rPr>
        <w:t>school</w:t>
      </w:r>
      <w:r w:rsidRPr="00F24FF1">
        <w:rPr>
          <w:b/>
        </w:rPr>
        <w:t>00@</w:t>
      </w:r>
      <w:r w:rsidRPr="00F24FF1">
        <w:rPr>
          <w:b/>
          <w:lang w:val="en-US"/>
        </w:rPr>
        <w:t>mail</w:t>
      </w:r>
      <w:r w:rsidRPr="00F24FF1">
        <w:rPr>
          <w:b/>
        </w:rPr>
        <w:t>.</w:t>
      </w:r>
      <w:proofErr w:type="spellStart"/>
      <w:r w:rsidRPr="00F24FF1">
        <w:rPr>
          <w:b/>
          <w:lang w:val="en-US"/>
        </w:rPr>
        <w:t>ru</w:t>
      </w:r>
      <w:proofErr w:type="spellEnd"/>
    </w:p>
    <w:p w:rsidR="00073FBC" w:rsidRDefault="00073FBC" w:rsidP="00073FBC">
      <w:pPr>
        <w:spacing w:after="0" w:line="259" w:lineRule="auto"/>
      </w:pPr>
    </w:p>
    <w:p w:rsidR="00FE5C88" w:rsidRDefault="00FE5C88"/>
    <w:p w:rsidR="00FE5C88" w:rsidRDefault="00204AEA">
      <w:r>
        <w:t xml:space="preserve">                                                                                                                          Принято на собрании</w:t>
      </w:r>
    </w:p>
    <w:p w:rsidR="00204AEA" w:rsidRDefault="00204AEA">
      <w:r>
        <w:t xml:space="preserve">                                                                                                                          педагогического совета</w:t>
      </w:r>
    </w:p>
    <w:p w:rsidR="00FE5C88" w:rsidRDefault="00FE5C88"/>
    <w:p w:rsidR="00FE5C88" w:rsidRDefault="00FE5C88"/>
    <w:p w:rsidR="00FE5C88" w:rsidRPr="00E23CF2" w:rsidRDefault="00FE5C88">
      <w:pPr>
        <w:rPr>
          <w:b/>
          <w:sz w:val="36"/>
          <w:szCs w:val="36"/>
        </w:rPr>
      </w:pPr>
      <w:r w:rsidRPr="000A7186">
        <w:rPr>
          <w:b/>
          <w:sz w:val="40"/>
          <w:szCs w:val="40"/>
        </w:rPr>
        <w:t xml:space="preserve">                                </w:t>
      </w:r>
      <w:r w:rsidR="00E23CF2">
        <w:rPr>
          <w:b/>
          <w:sz w:val="40"/>
          <w:szCs w:val="40"/>
        </w:rPr>
        <w:t xml:space="preserve">       </w:t>
      </w:r>
      <w:r w:rsidRPr="000A7186">
        <w:rPr>
          <w:b/>
          <w:sz w:val="40"/>
          <w:szCs w:val="40"/>
        </w:rPr>
        <w:t xml:space="preserve"> </w:t>
      </w:r>
      <w:r w:rsidRPr="00E23CF2">
        <w:rPr>
          <w:b/>
          <w:sz w:val="36"/>
          <w:szCs w:val="36"/>
        </w:rPr>
        <w:t>ОТЧЕТ</w:t>
      </w:r>
    </w:p>
    <w:p w:rsidR="00FE5C88" w:rsidRPr="00E23CF2" w:rsidRDefault="00FE5C88">
      <w:pPr>
        <w:rPr>
          <w:b/>
          <w:sz w:val="28"/>
          <w:szCs w:val="28"/>
        </w:rPr>
      </w:pPr>
      <w:r w:rsidRPr="00E23CF2">
        <w:rPr>
          <w:b/>
          <w:sz w:val="28"/>
          <w:szCs w:val="28"/>
        </w:rPr>
        <w:t xml:space="preserve">               </w:t>
      </w:r>
      <w:r w:rsidR="00880073" w:rsidRPr="00E23CF2">
        <w:rPr>
          <w:b/>
          <w:sz w:val="28"/>
          <w:szCs w:val="28"/>
        </w:rPr>
        <w:t xml:space="preserve">                </w:t>
      </w:r>
      <w:r w:rsidRPr="00E23CF2">
        <w:rPr>
          <w:b/>
          <w:sz w:val="28"/>
          <w:szCs w:val="28"/>
        </w:rPr>
        <w:t xml:space="preserve">  </w:t>
      </w:r>
      <w:r w:rsidR="00E23CF2">
        <w:rPr>
          <w:b/>
          <w:sz w:val="28"/>
          <w:szCs w:val="28"/>
        </w:rPr>
        <w:t xml:space="preserve">              </w:t>
      </w:r>
      <w:r w:rsidRPr="00E23CF2">
        <w:rPr>
          <w:b/>
          <w:sz w:val="28"/>
          <w:szCs w:val="28"/>
        </w:rPr>
        <w:t xml:space="preserve">о </w:t>
      </w:r>
      <w:proofErr w:type="spellStart"/>
      <w:r w:rsidRPr="00E23CF2">
        <w:rPr>
          <w:b/>
          <w:sz w:val="28"/>
          <w:szCs w:val="28"/>
        </w:rPr>
        <w:t>самообследовании</w:t>
      </w:r>
      <w:proofErr w:type="spellEnd"/>
    </w:p>
    <w:p w:rsidR="00FE5C88" w:rsidRPr="00E23CF2" w:rsidRDefault="00FE5C88">
      <w:pPr>
        <w:rPr>
          <w:b/>
          <w:sz w:val="28"/>
          <w:szCs w:val="28"/>
        </w:rPr>
      </w:pPr>
      <w:r w:rsidRPr="00E23CF2">
        <w:rPr>
          <w:b/>
          <w:sz w:val="28"/>
          <w:szCs w:val="28"/>
        </w:rPr>
        <w:t xml:space="preserve">     муниципального казенного общеобразовательного учреждения</w:t>
      </w:r>
    </w:p>
    <w:p w:rsidR="00FE5C88" w:rsidRPr="00204AEA" w:rsidRDefault="00FE5C88">
      <w:pPr>
        <w:rPr>
          <w:b/>
          <w:sz w:val="28"/>
          <w:szCs w:val="28"/>
        </w:rPr>
      </w:pPr>
      <w:r w:rsidRPr="00802E6A">
        <w:rPr>
          <w:b/>
          <w:sz w:val="36"/>
          <w:szCs w:val="36"/>
        </w:rPr>
        <w:t xml:space="preserve">          </w:t>
      </w:r>
      <w:r w:rsidRPr="00204AEA">
        <w:rPr>
          <w:b/>
          <w:sz w:val="28"/>
          <w:szCs w:val="28"/>
        </w:rPr>
        <w:t>« Агачкалинская  средняя общеобразовательная школа»</w:t>
      </w:r>
    </w:p>
    <w:p w:rsidR="00FE5C88" w:rsidRPr="00204AEA" w:rsidRDefault="00FE5C88">
      <w:pPr>
        <w:rPr>
          <w:b/>
          <w:sz w:val="28"/>
          <w:szCs w:val="28"/>
        </w:rPr>
      </w:pPr>
      <w:r w:rsidRPr="00204AEA">
        <w:rPr>
          <w:b/>
          <w:sz w:val="28"/>
          <w:szCs w:val="28"/>
        </w:rPr>
        <w:t xml:space="preserve">                               </w:t>
      </w:r>
      <w:r w:rsidR="00E23CF2">
        <w:rPr>
          <w:b/>
          <w:sz w:val="28"/>
          <w:szCs w:val="28"/>
        </w:rPr>
        <w:t xml:space="preserve">             </w:t>
      </w:r>
      <w:r w:rsidRPr="00204AEA">
        <w:rPr>
          <w:b/>
          <w:sz w:val="28"/>
          <w:szCs w:val="28"/>
        </w:rPr>
        <w:t xml:space="preserve"> Буйнакского района</w:t>
      </w:r>
    </w:p>
    <w:p w:rsidR="00FE5C88" w:rsidRPr="00204AEA" w:rsidRDefault="00880073">
      <w:pPr>
        <w:rPr>
          <w:b/>
          <w:sz w:val="28"/>
          <w:szCs w:val="28"/>
        </w:rPr>
      </w:pPr>
      <w:r w:rsidRPr="00204AEA">
        <w:rPr>
          <w:b/>
          <w:sz w:val="28"/>
          <w:szCs w:val="28"/>
        </w:rPr>
        <w:t xml:space="preserve">                         </w:t>
      </w:r>
      <w:r w:rsidR="00E23CF2">
        <w:rPr>
          <w:b/>
          <w:sz w:val="28"/>
          <w:szCs w:val="28"/>
        </w:rPr>
        <w:t xml:space="preserve">            </w:t>
      </w:r>
      <w:r w:rsidRPr="00204AEA">
        <w:rPr>
          <w:b/>
          <w:sz w:val="28"/>
          <w:szCs w:val="28"/>
        </w:rPr>
        <w:t xml:space="preserve"> п</w:t>
      </w:r>
      <w:r w:rsidR="00FE5C88" w:rsidRPr="00204AEA">
        <w:rPr>
          <w:b/>
          <w:sz w:val="28"/>
          <w:szCs w:val="28"/>
        </w:rPr>
        <w:t xml:space="preserve">о итогам 2017-2018 </w:t>
      </w:r>
      <w:proofErr w:type="spellStart"/>
      <w:r w:rsidR="00FE5C88" w:rsidRPr="00204AEA">
        <w:rPr>
          <w:b/>
          <w:sz w:val="28"/>
          <w:szCs w:val="28"/>
        </w:rPr>
        <w:t>уч.года</w:t>
      </w:r>
      <w:proofErr w:type="spellEnd"/>
    </w:p>
    <w:p w:rsidR="00FE5C88" w:rsidRDefault="00FE5C88"/>
    <w:p w:rsidR="00FE5C88" w:rsidRDefault="00FE5C88"/>
    <w:p w:rsidR="00FE5C88" w:rsidRDefault="00FE5C88"/>
    <w:p w:rsidR="00FE5C88" w:rsidRDefault="00FE5C88"/>
    <w:p w:rsidR="00FE5C88" w:rsidRDefault="00FE5C88"/>
    <w:p w:rsidR="007651B2" w:rsidRDefault="007651B2"/>
    <w:p w:rsidR="007651B2" w:rsidRDefault="007651B2"/>
    <w:p w:rsidR="00204AEA" w:rsidRDefault="00FE5C88">
      <w:pPr>
        <w:rPr>
          <w:b/>
          <w:sz w:val="28"/>
          <w:szCs w:val="28"/>
        </w:rPr>
      </w:pPr>
      <w:bookmarkStart w:id="0" w:name="_GoBack"/>
      <w:bookmarkEnd w:id="0"/>
      <w:r w:rsidRPr="000A7186">
        <w:rPr>
          <w:b/>
          <w:sz w:val="28"/>
          <w:szCs w:val="28"/>
        </w:rPr>
        <w:t xml:space="preserve">                           </w:t>
      </w:r>
      <w:r w:rsidR="000A7186">
        <w:rPr>
          <w:b/>
          <w:sz w:val="28"/>
          <w:szCs w:val="28"/>
        </w:rPr>
        <w:t xml:space="preserve">        </w:t>
      </w:r>
    </w:p>
    <w:p w:rsidR="00204AEA" w:rsidRDefault="00204AEA">
      <w:pPr>
        <w:rPr>
          <w:b/>
          <w:sz w:val="28"/>
          <w:szCs w:val="28"/>
        </w:rPr>
      </w:pPr>
    </w:p>
    <w:p w:rsidR="00FE5C88" w:rsidRPr="000A7186" w:rsidRDefault="00204A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291F31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0A7186">
        <w:rPr>
          <w:b/>
          <w:sz w:val="28"/>
          <w:szCs w:val="28"/>
        </w:rPr>
        <w:t xml:space="preserve">  </w:t>
      </w:r>
      <w:r w:rsidR="00FE5C88" w:rsidRPr="000A7186">
        <w:rPr>
          <w:b/>
          <w:sz w:val="28"/>
          <w:szCs w:val="28"/>
        </w:rPr>
        <w:t>1. АНАЛИТИЧЕСКАЯ ЧАСТЬ</w:t>
      </w:r>
    </w:p>
    <w:p w:rsidR="00FE5C88" w:rsidRPr="00880073" w:rsidRDefault="00FE5C88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</w:t>
      </w:r>
      <w:r w:rsidR="0091037A" w:rsidRPr="00880073">
        <w:rPr>
          <w:sz w:val="24"/>
          <w:szCs w:val="24"/>
        </w:rPr>
        <w:t xml:space="preserve">          </w:t>
      </w:r>
      <w:proofErr w:type="spellStart"/>
      <w:r w:rsidRPr="00880073">
        <w:rPr>
          <w:sz w:val="24"/>
          <w:szCs w:val="24"/>
        </w:rPr>
        <w:t>Самообследование</w:t>
      </w:r>
      <w:proofErr w:type="spellEnd"/>
      <w:r w:rsidRPr="00880073">
        <w:rPr>
          <w:sz w:val="24"/>
          <w:szCs w:val="24"/>
        </w:rPr>
        <w:t xml:space="preserve"> за 2017-2018 уч.</w:t>
      </w:r>
      <w:r w:rsidR="007651B2">
        <w:rPr>
          <w:sz w:val="24"/>
          <w:szCs w:val="24"/>
        </w:rPr>
        <w:t xml:space="preserve"> </w:t>
      </w:r>
      <w:r w:rsidRPr="00880073">
        <w:rPr>
          <w:sz w:val="24"/>
          <w:szCs w:val="24"/>
        </w:rPr>
        <w:t xml:space="preserve">год  </w:t>
      </w:r>
      <w:r w:rsidR="00AD6A05" w:rsidRPr="00880073">
        <w:rPr>
          <w:sz w:val="24"/>
          <w:szCs w:val="24"/>
        </w:rPr>
        <w:t>Муниципального казенного обще</w:t>
      </w:r>
      <w:r w:rsidR="0091037A" w:rsidRPr="00880073">
        <w:rPr>
          <w:sz w:val="24"/>
          <w:szCs w:val="24"/>
        </w:rPr>
        <w:t>образовательного учреждения «Агачкалинская средняя общеобразовательная школа» проводилось в соответствии с приказом от 10 декабря 2013 года № 1324</w:t>
      </w:r>
      <w:proofErr w:type="gramStart"/>
      <w:r w:rsidR="0091037A" w:rsidRPr="00880073">
        <w:rPr>
          <w:sz w:val="24"/>
          <w:szCs w:val="24"/>
        </w:rPr>
        <w:t xml:space="preserve"> О</w:t>
      </w:r>
      <w:proofErr w:type="gramEnd"/>
      <w:r w:rsidR="0091037A" w:rsidRPr="00880073">
        <w:rPr>
          <w:sz w:val="24"/>
          <w:szCs w:val="24"/>
        </w:rPr>
        <w:t xml:space="preserve">б учреждении показателей деятельности образовательной организации, подлежащей </w:t>
      </w:r>
      <w:proofErr w:type="spellStart"/>
      <w:r w:rsidR="0091037A" w:rsidRPr="00880073">
        <w:rPr>
          <w:sz w:val="24"/>
          <w:szCs w:val="24"/>
        </w:rPr>
        <w:t>самообследованию</w:t>
      </w:r>
      <w:proofErr w:type="spellEnd"/>
      <w:r w:rsidR="0091037A" w:rsidRPr="00880073">
        <w:rPr>
          <w:sz w:val="24"/>
          <w:szCs w:val="24"/>
        </w:rPr>
        <w:t>.</w:t>
      </w:r>
    </w:p>
    <w:p w:rsidR="0091037A" w:rsidRPr="00880073" w:rsidRDefault="0091037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     </w:t>
      </w:r>
      <w:proofErr w:type="spellStart"/>
      <w:r w:rsidRPr="00880073">
        <w:rPr>
          <w:sz w:val="24"/>
          <w:szCs w:val="24"/>
        </w:rPr>
        <w:t>Самообследова</w:t>
      </w:r>
      <w:r w:rsidR="00947675">
        <w:rPr>
          <w:sz w:val="24"/>
          <w:szCs w:val="24"/>
        </w:rPr>
        <w:t>ние</w:t>
      </w:r>
      <w:proofErr w:type="spellEnd"/>
      <w:r w:rsidR="00947675">
        <w:rPr>
          <w:sz w:val="24"/>
          <w:szCs w:val="24"/>
        </w:rPr>
        <w:t xml:space="preserve"> проводится ежегодно за предш</w:t>
      </w:r>
      <w:r w:rsidRPr="00880073">
        <w:rPr>
          <w:sz w:val="24"/>
          <w:szCs w:val="24"/>
        </w:rPr>
        <w:t xml:space="preserve">ествующий   </w:t>
      </w:r>
      <w:proofErr w:type="spellStart"/>
      <w:r w:rsidRPr="00880073">
        <w:rPr>
          <w:sz w:val="24"/>
          <w:szCs w:val="24"/>
        </w:rPr>
        <w:t>самообследованию</w:t>
      </w:r>
      <w:proofErr w:type="spellEnd"/>
      <w:r w:rsidRPr="00880073">
        <w:rPr>
          <w:sz w:val="24"/>
          <w:szCs w:val="24"/>
        </w:rPr>
        <w:t xml:space="preserve"> календарный год в форме анализа. При </w:t>
      </w:r>
      <w:proofErr w:type="spellStart"/>
      <w:r w:rsidRPr="00880073">
        <w:rPr>
          <w:sz w:val="24"/>
          <w:szCs w:val="24"/>
        </w:rPr>
        <w:t>самообследовании</w:t>
      </w:r>
      <w:proofErr w:type="spellEnd"/>
      <w:r w:rsidRPr="00880073">
        <w:rPr>
          <w:sz w:val="24"/>
          <w:szCs w:val="24"/>
        </w:rPr>
        <w:t xml:space="preserve"> дается оценка содержания образования и образовательной деятельности МКОУ «</w:t>
      </w:r>
      <w:r w:rsidR="00947675">
        <w:rPr>
          <w:sz w:val="24"/>
          <w:szCs w:val="24"/>
        </w:rPr>
        <w:t xml:space="preserve">Агачкалинская </w:t>
      </w:r>
      <w:r w:rsidRPr="00880073">
        <w:rPr>
          <w:sz w:val="24"/>
          <w:szCs w:val="24"/>
        </w:rPr>
        <w:t>СОШ» Буйнакского района, оцениваются условия реализации образовательных программ, а также результаты их реализации.</w:t>
      </w:r>
    </w:p>
    <w:p w:rsidR="0091037A" w:rsidRPr="00880073" w:rsidRDefault="0091037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       В своей деятельности Муниципальное казенное общеобразовательное учреждение «Агачкалинская средняя общеобразовательная школа» руково</w:t>
      </w:r>
      <w:r w:rsidR="007651B2">
        <w:rPr>
          <w:sz w:val="24"/>
          <w:szCs w:val="24"/>
        </w:rPr>
        <w:t>дствуется Конституцией РФ, ФЗ «</w:t>
      </w:r>
      <w:r w:rsidRPr="00880073">
        <w:rPr>
          <w:sz w:val="24"/>
          <w:szCs w:val="24"/>
        </w:rPr>
        <w:t>Об образовании РФ» от 29 д</w:t>
      </w:r>
      <w:r w:rsidR="007651B2">
        <w:rPr>
          <w:sz w:val="24"/>
          <w:szCs w:val="24"/>
        </w:rPr>
        <w:t>екабря 2012 г. №</w:t>
      </w:r>
      <w:r w:rsidRPr="00880073">
        <w:rPr>
          <w:sz w:val="24"/>
          <w:szCs w:val="24"/>
        </w:rPr>
        <w:t xml:space="preserve"> 273-ФЗ, нормативными актами Министерства образования и науки РФ </w:t>
      </w:r>
      <w:r w:rsidR="00947675">
        <w:rPr>
          <w:sz w:val="24"/>
          <w:szCs w:val="24"/>
        </w:rPr>
        <w:t>и Министерства образовании, нау</w:t>
      </w:r>
      <w:r w:rsidRPr="00880073">
        <w:rPr>
          <w:sz w:val="24"/>
          <w:szCs w:val="24"/>
        </w:rPr>
        <w:t>ки и по делам молодежи РД и Уставом школы.</w:t>
      </w:r>
    </w:p>
    <w:p w:rsidR="0091037A" w:rsidRPr="00880073" w:rsidRDefault="0091037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     Деятельност</w:t>
      </w:r>
      <w:r w:rsidR="00947675">
        <w:rPr>
          <w:sz w:val="24"/>
          <w:szCs w:val="24"/>
        </w:rPr>
        <w:t>ь школы осуществляется исходя и</w:t>
      </w:r>
      <w:r w:rsidRPr="00880073">
        <w:rPr>
          <w:sz w:val="24"/>
          <w:szCs w:val="24"/>
        </w:rPr>
        <w:t>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</w:t>
      </w:r>
      <w:r w:rsidR="00947675">
        <w:rPr>
          <w:sz w:val="24"/>
          <w:szCs w:val="24"/>
        </w:rPr>
        <w:t>е</w:t>
      </w:r>
      <w:r w:rsidRPr="00880073">
        <w:rPr>
          <w:sz w:val="24"/>
          <w:szCs w:val="24"/>
        </w:rPr>
        <w:t>льности.</w:t>
      </w:r>
    </w:p>
    <w:p w:rsidR="0091037A" w:rsidRPr="00880073" w:rsidRDefault="0091037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91037A" w:rsidRPr="000A7186" w:rsidRDefault="0091037A">
      <w:pPr>
        <w:rPr>
          <w:b/>
          <w:sz w:val="24"/>
          <w:szCs w:val="24"/>
        </w:rPr>
      </w:pPr>
      <w:r w:rsidRPr="000A7186">
        <w:rPr>
          <w:b/>
          <w:sz w:val="24"/>
          <w:szCs w:val="24"/>
        </w:rPr>
        <w:t xml:space="preserve">              </w:t>
      </w:r>
      <w:r w:rsidR="008B1BF2" w:rsidRPr="000A7186">
        <w:rPr>
          <w:b/>
          <w:sz w:val="24"/>
          <w:szCs w:val="24"/>
        </w:rPr>
        <w:t xml:space="preserve">    1.1. 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8"/>
        <w:gridCol w:w="5279"/>
      </w:tblGrid>
      <w:tr w:rsidR="008B1BF2" w:rsidTr="008B1BF2">
        <w:tc>
          <w:tcPr>
            <w:tcW w:w="4077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1. Наименование МКОУ в соответствии с Уставом</w:t>
            </w:r>
          </w:p>
        </w:tc>
        <w:tc>
          <w:tcPr>
            <w:tcW w:w="5494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 xml:space="preserve"> Муниципальное казенное общеобразовательное учреждение «Агачкалинская средняя общеобразовательная школа» с. </w:t>
            </w:r>
            <w:proofErr w:type="spellStart"/>
            <w:r w:rsidRPr="00880073">
              <w:rPr>
                <w:sz w:val="24"/>
                <w:szCs w:val="24"/>
              </w:rPr>
              <w:t>Агачкала</w:t>
            </w:r>
            <w:proofErr w:type="spellEnd"/>
          </w:p>
        </w:tc>
      </w:tr>
      <w:tr w:rsidR="008B1BF2" w:rsidTr="008B1BF2">
        <w:tc>
          <w:tcPr>
            <w:tcW w:w="4077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2. Юридический адрес</w:t>
            </w:r>
          </w:p>
        </w:tc>
        <w:tc>
          <w:tcPr>
            <w:tcW w:w="5494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368213, Ро</w:t>
            </w:r>
            <w:r w:rsidR="007D0935">
              <w:rPr>
                <w:sz w:val="24"/>
                <w:szCs w:val="24"/>
              </w:rPr>
              <w:t>ссийская Федерация, Республика Д</w:t>
            </w:r>
            <w:r w:rsidRPr="00880073">
              <w:rPr>
                <w:sz w:val="24"/>
                <w:szCs w:val="24"/>
              </w:rPr>
              <w:t xml:space="preserve">агестан, Буйнакский район, с. </w:t>
            </w:r>
            <w:proofErr w:type="spellStart"/>
            <w:r w:rsidRPr="00880073">
              <w:rPr>
                <w:sz w:val="24"/>
                <w:szCs w:val="24"/>
              </w:rPr>
              <w:t>Агачкала</w:t>
            </w:r>
            <w:proofErr w:type="spellEnd"/>
            <w:r w:rsidRPr="00880073">
              <w:rPr>
                <w:sz w:val="24"/>
                <w:szCs w:val="24"/>
              </w:rPr>
              <w:t xml:space="preserve">, </w:t>
            </w:r>
            <w:proofErr w:type="spellStart"/>
            <w:r w:rsidRPr="00880073">
              <w:rPr>
                <w:sz w:val="24"/>
                <w:szCs w:val="24"/>
              </w:rPr>
              <w:t>ул</w:t>
            </w:r>
            <w:proofErr w:type="spellEnd"/>
            <w:r w:rsidRPr="00880073">
              <w:rPr>
                <w:sz w:val="24"/>
                <w:szCs w:val="24"/>
              </w:rPr>
              <w:t xml:space="preserve"> </w:t>
            </w:r>
            <w:proofErr w:type="spellStart"/>
            <w:r w:rsidRPr="00880073">
              <w:rPr>
                <w:sz w:val="24"/>
                <w:szCs w:val="24"/>
              </w:rPr>
              <w:t>К.Курбанова</w:t>
            </w:r>
            <w:proofErr w:type="spellEnd"/>
          </w:p>
        </w:tc>
      </w:tr>
      <w:tr w:rsidR="008B1BF2" w:rsidTr="008B1BF2">
        <w:tc>
          <w:tcPr>
            <w:tcW w:w="4077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494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- Телефон – 8(928) 974-60-57:</w:t>
            </w:r>
          </w:p>
          <w:p w:rsidR="007D0935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- электронная почта</w:t>
            </w:r>
          </w:p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 xml:space="preserve"> –</w:t>
            </w:r>
            <w:r w:rsidRPr="00880073">
              <w:rPr>
                <w:rFonts w:ascii="Arial" w:hAnsi="Arial" w:cs="Arial"/>
                <w:color w:val="333333"/>
                <w:sz w:val="24"/>
                <w:szCs w:val="24"/>
              </w:rPr>
              <w:t xml:space="preserve"> agachkala_school00@mail.ru</w:t>
            </w:r>
          </w:p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- адрес сайта ОУ -</w:t>
            </w:r>
            <w:r w:rsidR="0074030A" w:rsidRPr="00880073">
              <w:rPr>
                <w:sz w:val="24"/>
                <w:szCs w:val="24"/>
              </w:rPr>
              <w:t xml:space="preserve"> http://agachk.dagestanschool.ru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lastRenderedPageBreak/>
              <w:t>4. Учредитель</w:t>
            </w:r>
          </w:p>
        </w:tc>
        <w:tc>
          <w:tcPr>
            <w:tcW w:w="5494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Местная администрация Буйнакского района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5. Администрация: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Директор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Заместитель директора по УВР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94" w:type="dxa"/>
          </w:tcPr>
          <w:p w:rsidR="008B1BF2" w:rsidRPr="00880073" w:rsidRDefault="008B1BF2">
            <w:pPr>
              <w:rPr>
                <w:sz w:val="24"/>
                <w:szCs w:val="24"/>
              </w:rPr>
            </w:pP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Абдурахманов Б.Д.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Умарова У.У.</w:t>
            </w:r>
          </w:p>
          <w:p w:rsidR="0074030A" w:rsidRPr="00880073" w:rsidRDefault="009476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</w:t>
            </w:r>
            <w:r w:rsidR="0074030A" w:rsidRPr="00880073">
              <w:rPr>
                <w:sz w:val="24"/>
                <w:szCs w:val="24"/>
              </w:rPr>
              <w:t>акарова</w:t>
            </w:r>
            <w:proofErr w:type="spellEnd"/>
            <w:r w:rsidR="0074030A" w:rsidRPr="00880073">
              <w:rPr>
                <w:sz w:val="24"/>
                <w:szCs w:val="24"/>
              </w:rPr>
              <w:t xml:space="preserve"> Г.З.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6. Устав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(новая редакция)</w:t>
            </w:r>
          </w:p>
        </w:tc>
        <w:tc>
          <w:tcPr>
            <w:tcW w:w="5494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 xml:space="preserve">   Устав принят </w:t>
            </w:r>
            <w:r w:rsidR="00E90073" w:rsidRPr="00E90073">
              <w:rPr>
                <w:sz w:val="24"/>
                <w:szCs w:val="24"/>
              </w:rPr>
              <w:t>16.01</w:t>
            </w:r>
            <w:r w:rsidRPr="00E90073">
              <w:rPr>
                <w:sz w:val="24"/>
                <w:szCs w:val="24"/>
              </w:rPr>
              <w:t>.2017г</w:t>
            </w:r>
            <w:r w:rsidRPr="00880073">
              <w:rPr>
                <w:sz w:val="24"/>
                <w:szCs w:val="24"/>
              </w:rPr>
              <w:t>. на общем собрании трудового коллектива МКОУ «Агачк</w:t>
            </w:r>
            <w:r w:rsidR="00947675">
              <w:rPr>
                <w:sz w:val="24"/>
                <w:szCs w:val="24"/>
              </w:rPr>
              <w:t>а</w:t>
            </w:r>
            <w:r w:rsidRPr="00880073">
              <w:rPr>
                <w:sz w:val="24"/>
                <w:szCs w:val="24"/>
              </w:rPr>
              <w:t xml:space="preserve">линская СОШ», учрежден И.О. главы администрации МО «Буйнакский район» от </w:t>
            </w:r>
            <w:r w:rsidR="00E90073" w:rsidRPr="00E90073">
              <w:rPr>
                <w:sz w:val="24"/>
                <w:szCs w:val="24"/>
              </w:rPr>
              <w:t>18.01</w:t>
            </w:r>
            <w:r w:rsidRPr="00E90073">
              <w:rPr>
                <w:sz w:val="24"/>
                <w:szCs w:val="24"/>
              </w:rPr>
              <w:t>.2017г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 xml:space="preserve">7. Лицензия </w:t>
            </w:r>
          </w:p>
        </w:tc>
        <w:tc>
          <w:tcPr>
            <w:tcW w:w="5494" w:type="dxa"/>
          </w:tcPr>
          <w:p w:rsidR="0074030A" w:rsidRPr="00880073" w:rsidRDefault="00E9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05Л01 № 0002048 от 03.04.2014г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Бессрочно.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8. Свидетельство о государственной аккредитации</w:t>
            </w:r>
          </w:p>
        </w:tc>
        <w:tc>
          <w:tcPr>
            <w:tcW w:w="5494" w:type="dxa"/>
          </w:tcPr>
          <w:p w:rsidR="008B1BF2" w:rsidRPr="00880073" w:rsidRDefault="00E9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05А01 №0000852 от 16.10.2014 г. По 16.10.2026г.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9. Образовательные программы ОУ (по лицензии)</w:t>
            </w:r>
          </w:p>
        </w:tc>
        <w:tc>
          <w:tcPr>
            <w:tcW w:w="5494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1. начальное общее образование;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2. Основное общее образование;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3.</w:t>
            </w:r>
            <w:r w:rsidR="007D0935">
              <w:rPr>
                <w:sz w:val="24"/>
                <w:szCs w:val="24"/>
              </w:rPr>
              <w:t xml:space="preserve"> </w:t>
            </w:r>
            <w:r w:rsidRPr="00880073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B1BF2" w:rsidTr="008B1BF2">
        <w:tc>
          <w:tcPr>
            <w:tcW w:w="4077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10.Органы самоуправления</w:t>
            </w:r>
          </w:p>
        </w:tc>
        <w:tc>
          <w:tcPr>
            <w:tcW w:w="5494" w:type="dxa"/>
          </w:tcPr>
          <w:p w:rsidR="008B1BF2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Педагогический совет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Управляющий совет</w:t>
            </w:r>
          </w:p>
          <w:p w:rsidR="0074030A" w:rsidRPr="00880073" w:rsidRDefault="0074030A">
            <w:pPr>
              <w:rPr>
                <w:sz w:val="24"/>
                <w:szCs w:val="24"/>
              </w:rPr>
            </w:pPr>
            <w:r w:rsidRPr="00880073">
              <w:rPr>
                <w:sz w:val="24"/>
                <w:szCs w:val="24"/>
              </w:rPr>
              <w:t>Ученическое самоуправление</w:t>
            </w:r>
          </w:p>
        </w:tc>
      </w:tr>
    </w:tbl>
    <w:p w:rsidR="008B1BF2" w:rsidRDefault="008B1BF2"/>
    <w:p w:rsidR="0074030A" w:rsidRPr="000A7186" w:rsidRDefault="0074030A">
      <w:pPr>
        <w:rPr>
          <w:b/>
          <w:sz w:val="24"/>
          <w:szCs w:val="24"/>
        </w:rPr>
      </w:pPr>
      <w:r w:rsidRPr="000A7186">
        <w:rPr>
          <w:b/>
          <w:sz w:val="24"/>
          <w:szCs w:val="24"/>
        </w:rPr>
        <w:t xml:space="preserve">                                1.2. Управление образовательным учреждением</w:t>
      </w:r>
    </w:p>
    <w:p w:rsidR="0091037A" w:rsidRDefault="0091037A">
      <w:r>
        <w:t xml:space="preserve">              </w:t>
      </w:r>
    </w:p>
    <w:p w:rsidR="0091037A" w:rsidRPr="00880073" w:rsidRDefault="00064ECF">
      <w:pPr>
        <w:rPr>
          <w:sz w:val="24"/>
          <w:szCs w:val="24"/>
        </w:rPr>
      </w:pPr>
      <w:r>
        <w:t xml:space="preserve">          </w:t>
      </w:r>
      <w:r w:rsidRPr="00880073">
        <w:rPr>
          <w:sz w:val="24"/>
          <w:szCs w:val="24"/>
        </w:rPr>
        <w:t>Управление в МКОУ «Агачкалинская СОШ» осуществляется на основе Федерального закона «Об образовании в Российской  Федерации»,  Устава школы и локальных актов, сотрудничества педагогического, ученического и родительского  коллективов.</w:t>
      </w:r>
    </w:p>
    <w:p w:rsidR="00064ECF" w:rsidRPr="00880073" w:rsidRDefault="00064ECF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Цель управления  школой заключается в формировании современного образовательного пространства школьной организации, способствующего обеспечению равных и всесторонних возможностей для полноценного образования, воспитания, развития каждого участка образовательной </w:t>
      </w:r>
      <w:r w:rsidR="00C40A3A" w:rsidRPr="00880073">
        <w:rPr>
          <w:sz w:val="24"/>
          <w:szCs w:val="24"/>
        </w:rPr>
        <w:t xml:space="preserve"> деятельности.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t>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управления.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Управляющая система школы реализует в своей деятельности принципы научности, целенаправленности, плановости систематичности, перспективности, единства требований, оптимальности и объективности.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Управление школой осуществляет директор школы, в соответствии с действующим законодательством, которому подчиняется трудовой коллектив в целом.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lastRenderedPageBreak/>
        <w:t xml:space="preserve">    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C40A3A" w:rsidRPr="00624192" w:rsidRDefault="00C40A3A" w:rsidP="00624192">
      <w:pPr>
        <w:pStyle w:val="a4"/>
        <w:numPr>
          <w:ilvl w:val="0"/>
          <w:numId w:val="2"/>
        </w:numPr>
        <w:rPr>
          <w:sz w:val="24"/>
          <w:szCs w:val="24"/>
        </w:rPr>
      </w:pPr>
      <w:r w:rsidRPr="00624192">
        <w:rPr>
          <w:sz w:val="24"/>
          <w:szCs w:val="24"/>
        </w:rPr>
        <w:t>Общее собрание трудового коллектива школы</w:t>
      </w:r>
    </w:p>
    <w:p w:rsidR="00C40A3A" w:rsidRPr="00624192" w:rsidRDefault="00C40A3A" w:rsidP="00624192">
      <w:pPr>
        <w:pStyle w:val="a4"/>
        <w:numPr>
          <w:ilvl w:val="0"/>
          <w:numId w:val="2"/>
        </w:numPr>
        <w:rPr>
          <w:sz w:val="24"/>
          <w:szCs w:val="24"/>
        </w:rPr>
      </w:pPr>
      <w:r w:rsidRPr="00624192">
        <w:rPr>
          <w:sz w:val="24"/>
          <w:szCs w:val="24"/>
        </w:rPr>
        <w:t>Педагогический совет</w:t>
      </w:r>
    </w:p>
    <w:p w:rsidR="00C40A3A" w:rsidRPr="00624192" w:rsidRDefault="00C40A3A" w:rsidP="00624192">
      <w:pPr>
        <w:pStyle w:val="a4"/>
        <w:numPr>
          <w:ilvl w:val="0"/>
          <w:numId w:val="2"/>
        </w:numPr>
        <w:rPr>
          <w:sz w:val="24"/>
          <w:szCs w:val="24"/>
        </w:rPr>
      </w:pPr>
      <w:r w:rsidRPr="00624192">
        <w:rPr>
          <w:sz w:val="24"/>
          <w:szCs w:val="24"/>
        </w:rPr>
        <w:t>Управляющий совет</w:t>
      </w:r>
    </w:p>
    <w:p w:rsidR="00C40A3A" w:rsidRPr="00624192" w:rsidRDefault="00C40A3A" w:rsidP="00624192">
      <w:pPr>
        <w:pStyle w:val="a4"/>
        <w:numPr>
          <w:ilvl w:val="0"/>
          <w:numId w:val="2"/>
        </w:numPr>
        <w:rPr>
          <w:sz w:val="24"/>
          <w:szCs w:val="24"/>
        </w:rPr>
      </w:pPr>
      <w:r w:rsidRPr="00624192">
        <w:rPr>
          <w:sz w:val="24"/>
          <w:szCs w:val="24"/>
        </w:rPr>
        <w:t>Ученическое самоуправление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t>Все перечисленные структуры совместными условиями решают основные задачи образовательного учреждения и соответствуют Уставу МКОУ «Агачкалинская СОШ».</w:t>
      </w:r>
    </w:p>
    <w:p w:rsidR="00C40A3A" w:rsidRPr="00880073" w:rsidRDefault="00C40A3A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        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 Ведущим принцип</w:t>
      </w:r>
      <w:r w:rsidR="000A7186" w:rsidRPr="00880073">
        <w:rPr>
          <w:sz w:val="24"/>
          <w:szCs w:val="24"/>
        </w:rPr>
        <w:t>ом управления является согласование интересов субъектов образовательной деятельности:</w:t>
      </w:r>
      <w:r w:rsidR="00947675">
        <w:rPr>
          <w:sz w:val="24"/>
          <w:szCs w:val="24"/>
        </w:rPr>
        <w:t xml:space="preserve"> </w:t>
      </w:r>
      <w:r w:rsidR="000A7186" w:rsidRPr="00880073">
        <w:rPr>
          <w:sz w:val="24"/>
          <w:szCs w:val="24"/>
        </w:rPr>
        <w:t>обучающихся, родителей, учителей на основе открытости и ответственности всех субъектов образовательного процесса за образовательные ресурсы.</w:t>
      </w:r>
    </w:p>
    <w:p w:rsidR="000A7186" w:rsidRPr="000A7186" w:rsidRDefault="000A7186" w:rsidP="000A7186">
      <w:pPr>
        <w:jc w:val="center"/>
        <w:rPr>
          <w:b/>
          <w:sz w:val="28"/>
          <w:szCs w:val="28"/>
        </w:rPr>
      </w:pPr>
      <w:r w:rsidRPr="000A7186">
        <w:rPr>
          <w:b/>
          <w:sz w:val="28"/>
          <w:szCs w:val="28"/>
        </w:rPr>
        <w:t xml:space="preserve">2. ОРГАНИЗАЦИЯ И СОДЕРЖАНИЕ ОБРАЗОВАТЕЛЬНОЙ </w:t>
      </w:r>
      <w:r>
        <w:rPr>
          <w:b/>
          <w:sz w:val="28"/>
          <w:szCs w:val="28"/>
        </w:rPr>
        <w:t xml:space="preserve">              </w:t>
      </w:r>
      <w:r w:rsidRPr="000A7186">
        <w:rPr>
          <w:b/>
          <w:sz w:val="28"/>
          <w:szCs w:val="28"/>
        </w:rPr>
        <w:t>ДЕЯТЕЛЬНОСТИ</w:t>
      </w:r>
    </w:p>
    <w:p w:rsidR="000A7186" w:rsidRPr="00880073" w:rsidRDefault="000A7186">
      <w:pPr>
        <w:rPr>
          <w:sz w:val="24"/>
          <w:szCs w:val="24"/>
        </w:rPr>
      </w:pPr>
      <w:r w:rsidRPr="00880073">
        <w:rPr>
          <w:sz w:val="24"/>
          <w:szCs w:val="24"/>
        </w:rPr>
        <w:t xml:space="preserve">   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ребенка в процессе обучения.</w:t>
      </w:r>
    </w:p>
    <w:p w:rsidR="000A7186" w:rsidRPr="00880073" w:rsidRDefault="000A7186">
      <w:pPr>
        <w:rPr>
          <w:sz w:val="24"/>
          <w:szCs w:val="24"/>
        </w:rPr>
      </w:pPr>
      <w:r w:rsidRPr="00880073">
        <w:rPr>
          <w:sz w:val="24"/>
          <w:szCs w:val="24"/>
        </w:rPr>
        <w:t>Учебный план муниципального казенного общеобразовательного учреждения</w:t>
      </w:r>
      <w:r w:rsidR="00880073">
        <w:rPr>
          <w:sz w:val="24"/>
          <w:szCs w:val="24"/>
        </w:rPr>
        <w:t xml:space="preserve"> «</w:t>
      </w:r>
      <w:r w:rsidRPr="00880073">
        <w:rPr>
          <w:sz w:val="24"/>
          <w:szCs w:val="24"/>
        </w:rPr>
        <w:t>Агачкалинская средняя общеобразовательная школа»,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D6A05" w:rsidRPr="00624192" w:rsidRDefault="00880073">
      <w:pPr>
        <w:rPr>
          <w:sz w:val="24"/>
          <w:szCs w:val="24"/>
        </w:rPr>
      </w:pPr>
      <w:r w:rsidRPr="00624192">
        <w:rPr>
          <w:sz w:val="24"/>
          <w:szCs w:val="24"/>
        </w:rPr>
        <w:t xml:space="preserve">          Учебный план является основным организационным механизмом реализации образовательной программы. Учебный план для 1-4 классов составлен на основе требований ФГОС НОО,  5-7 классов составлен на основе требовании  ФГОС ООО. Учебный план основного общего образования обеспечивает введение в действие и реализацию требований ФГОС основного общего образования в 5-7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Учебный план 9 классов и 10-11 классов составлены в соответствии с базисным учебным планом образовательных учреждений РД, на основе БУП-2004г.</w:t>
      </w:r>
    </w:p>
    <w:p w:rsidR="00880073" w:rsidRPr="00624192" w:rsidRDefault="00624192" w:rsidP="0062419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80073" w:rsidRPr="00624192">
        <w:rPr>
          <w:sz w:val="24"/>
          <w:szCs w:val="24"/>
        </w:rPr>
        <w:t>В целях сохранения е</w:t>
      </w:r>
      <w:r w:rsidRPr="00624192">
        <w:rPr>
          <w:sz w:val="24"/>
          <w:szCs w:val="24"/>
        </w:rPr>
        <w:t xml:space="preserve">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</w:t>
      </w:r>
      <w:r w:rsidRPr="00624192">
        <w:rPr>
          <w:sz w:val="24"/>
          <w:szCs w:val="24"/>
        </w:rPr>
        <w:lastRenderedPageBreak/>
        <w:t>область. Региональный компонент представлен следующими предметами: родные (кумыкский) язык и литературы, история Дагестана, культура народов Дагестана, география Дагестана.</w:t>
      </w:r>
    </w:p>
    <w:p w:rsidR="00624192" w:rsidRDefault="00624192">
      <w:pPr>
        <w:rPr>
          <w:sz w:val="24"/>
          <w:szCs w:val="24"/>
        </w:rPr>
      </w:pPr>
      <w:r w:rsidRPr="00624192">
        <w:rPr>
          <w:sz w:val="24"/>
          <w:szCs w:val="24"/>
        </w:rPr>
        <w:t>Учебный план МКО</w:t>
      </w:r>
      <w:r w:rsidR="00947675">
        <w:rPr>
          <w:sz w:val="24"/>
          <w:szCs w:val="24"/>
        </w:rPr>
        <w:t>У «Агачкалинская СОШ» предусмат</w:t>
      </w:r>
      <w:r w:rsidRPr="00624192">
        <w:rPr>
          <w:sz w:val="24"/>
          <w:szCs w:val="24"/>
        </w:rPr>
        <w:t>ривает:</w:t>
      </w:r>
    </w:p>
    <w:p w:rsidR="00624192" w:rsidRPr="00242259" w:rsidRDefault="00624192">
      <w:pPr>
        <w:rPr>
          <w:sz w:val="24"/>
          <w:szCs w:val="24"/>
        </w:rPr>
      </w:pPr>
      <w:r w:rsidRPr="00242259">
        <w:rPr>
          <w:sz w:val="24"/>
          <w:szCs w:val="24"/>
        </w:rPr>
        <w:t>4-летний срок освоения образовательных программ начального общего образования для 1-4 классов;</w:t>
      </w:r>
    </w:p>
    <w:p w:rsidR="00242259" w:rsidRPr="00242259" w:rsidRDefault="00242259">
      <w:pPr>
        <w:rPr>
          <w:sz w:val="24"/>
          <w:szCs w:val="24"/>
        </w:rPr>
      </w:pPr>
      <w:r w:rsidRPr="00242259">
        <w:rPr>
          <w:sz w:val="24"/>
          <w:szCs w:val="24"/>
        </w:rPr>
        <w:t>5-летний срок освоения образовательных программ основного общего образования для 5-9 классов;</w:t>
      </w:r>
    </w:p>
    <w:p w:rsidR="00242259" w:rsidRDefault="00242259">
      <w:pPr>
        <w:rPr>
          <w:sz w:val="24"/>
          <w:szCs w:val="24"/>
        </w:rPr>
      </w:pPr>
      <w:r w:rsidRPr="00242259">
        <w:rPr>
          <w:sz w:val="24"/>
          <w:szCs w:val="24"/>
        </w:rPr>
        <w:t>2-летний срок освоения образовательных программ среднего общего образования 10-11 классов.</w:t>
      </w:r>
    </w:p>
    <w:p w:rsidR="00242259" w:rsidRDefault="00242259">
      <w:pPr>
        <w:rPr>
          <w:sz w:val="24"/>
          <w:szCs w:val="24"/>
        </w:rPr>
      </w:pPr>
      <w:r>
        <w:rPr>
          <w:sz w:val="24"/>
          <w:szCs w:val="24"/>
        </w:rPr>
        <w:t xml:space="preserve">            В МКОУ «Агачкалинская СОШ» разработаны Образовательные программы, целью реализации которых является обеспечение выполнения требований стандартов образования.</w:t>
      </w:r>
    </w:p>
    <w:p w:rsidR="00242259" w:rsidRDefault="00242259">
      <w:pPr>
        <w:rPr>
          <w:sz w:val="24"/>
          <w:szCs w:val="24"/>
        </w:rPr>
      </w:pPr>
      <w:r>
        <w:rPr>
          <w:sz w:val="24"/>
          <w:szCs w:val="24"/>
        </w:rPr>
        <w:t>В течение 2017-2018 годя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1-7-х классов, которые обучались по ФГОС второго поколения. Обучение в начальной</w:t>
      </w:r>
      <w:r w:rsidR="00985AD6">
        <w:rPr>
          <w:sz w:val="24"/>
          <w:szCs w:val="24"/>
        </w:rPr>
        <w:t xml:space="preserve">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</w:t>
      </w:r>
      <w:r w:rsidR="00947675">
        <w:rPr>
          <w:sz w:val="24"/>
          <w:szCs w:val="24"/>
        </w:rPr>
        <w:t xml:space="preserve">й. Применяя в своей работе </w:t>
      </w:r>
      <w:proofErr w:type="spellStart"/>
      <w:r w:rsidR="00947675">
        <w:rPr>
          <w:sz w:val="24"/>
          <w:szCs w:val="24"/>
        </w:rPr>
        <w:t>разно</w:t>
      </w:r>
      <w:r w:rsidR="00985AD6">
        <w:rPr>
          <w:sz w:val="24"/>
          <w:szCs w:val="24"/>
        </w:rPr>
        <w:t>уровневые</w:t>
      </w:r>
      <w:proofErr w:type="spellEnd"/>
      <w:r w:rsidR="00985AD6">
        <w:rPr>
          <w:sz w:val="24"/>
          <w:szCs w:val="24"/>
        </w:rPr>
        <w:t xml:space="preserve"> и разнообразные формы обучения, инновационные образовательные технологии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354646" w:rsidRDefault="00354646">
      <w:pPr>
        <w:rPr>
          <w:sz w:val="24"/>
          <w:szCs w:val="24"/>
        </w:rPr>
      </w:pPr>
    </w:p>
    <w:p w:rsidR="00354646" w:rsidRDefault="003546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2.1. Сведения о численности обучающихся за последние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0"/>
        <w:gridCol w:w="985"/>
        <w:gridCol w:w="1564"/>
        <w:gridCol w:w="985"/>
        <w:gridCol w:w="1564"/>
        <w:gridCol w:w="985"/>
        <w:gridCol w:w="1564"/>
      </w:tblGrid>
      <w:tr w:rsidR="00354646" w:rsidTr="00225932">
        <w:tc>
          <w:tcPr>
            <w:tcW w:w="1543" w:type="dxa"/>
            <w:vMerge w:val="restart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2676" w:type="dxa"/>
            <w:gridSpan w:val="2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 г</w:t>
            </w:r>
          </w:p>
        </w:tc>
        <w:tc>
          <w:tcPr>
            <w:tcW w:w="2676" w:type="dxa"/>
            <w:gridSpan w:val="2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 г</w:t>
            </w:r>
          </w:p>
        </w:tc>
        <w:tc>
          <w:tcPr>
            <w:tcW w:w="2676" w:type="dxa"/>
            <w:gridSpan w:val="2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 г</w:t>
            </w:r>
          </w:p>
        </w:tc>
      </w:tr>
      <w:tr w:rsidR="00354646" w:rsidTr="00354646">
        <w:tc>
          <w:tcPr>
            <w:tcW w:w="1543" w:type="dxa"/>
            <w:vMerge/>
          </w:tcPr>
          <w:p w:rsidR="00354646" w:rsidRDefault="00354646">
            <w:pPr>
              <w:rPr>
                <w:sz w:val="24"/>
                <w:szCs w:val="24"/>
              </w:rPr>
            </w:pP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классов</w:t>
            </w:r>
          </w:p>
        </w:tc>
        <w:tc>
          <w:tcPr>
            <w:tcW w:w="1609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классов</w:t>
            </w:r>
          </w:p>
        </w:tc>
        <w:tc>
          <w:tcPr>
            <w:tcW w:w="1609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классов</w:t>
            </w:r>
          </w:p>
        </w:tc>
        <w:tc>
          <w:tcPr>
            <w:tcW w:w="1609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</w:t>
            </w:r>
          </w:p>
        </w:tc>
      </w:tr>
      <w:tr w:rsidR="00354646" w:rsidTr="00354646">
        <w:tc>
          <w:tcPr>
            <w:tcW w:w="154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НОО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354646" w:rsidRDefault="00802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354646" w:rsidTr="00354646">
        <w:tc>
          <w:tcPr>
            <w:tcW w:w="154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354646" w:rsidRDefault="00802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54646" w:rsidTr="00354646">
        <w:tc>
          <w:tcPr>
            <w:tcW w:w="154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54646" w:rsidTr="00354646">
        <w:tc>
          <w:tcPr>
            <w:tcW w:w="154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067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09" w:type="dxa"/>
          </w:tcPr>
          <w:p w:rsidR="00354646" w:rsidRDefault="00C24339" w:rsidP="00C24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67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09" w:type="dxa"/>
          </w:tcPr>
          <w:p w:rsidR="00354646" w:rsidRDefault="00C24339" w:rsidP="00C24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67" w:type="dxa"/>
          </w:tcPr>
          <w:p w:rsidR="00354646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09" w:type="dxa"/>
          </w:tcPr>
          <w:p w:rsidR="00354646" w:rsidRDefault="00C24339" w:rsidP="00C24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354646" w:rsidRPr="00242259" w:rsidRDefault="00354646">
      <w:pPr>
        <w:rPr>
          <w:sz w:val="24"/>
          <w:szCs w:val="24"/>
        </w:rPr>
      </w:pPr>
    </w:p>
    <w:p w:rsidR="00242259" w:rsidRDefault="00354646">
      <w:pPr>
        <w:rPr>
          <w:sz w:val="24"/>
          <w:szCs w:val="24"/>
        </w:rPr>
      </w:pPr>
      <w:r>
        <w:rPr>
          <w:sz w:val="24"/>
          <w:szCs w:val="24"/>
        </w:rPr>
        <w:t xml:space="preserve">   Контингент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 его структура на конец 2017-2018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5"/>
        <w:gridCol w:w="1632"/>
        <w:gridCol w:w="1575"/>
        <w:gridCol w:w="2622"/>
        <w:gridCol w:w="2003"/>
      </w:tblGrid>
      <w:tr w:rsidR="00354646" w:rsidTr="00C24339">
        <w:tc>
          <w:tcPr>
            <w:tcW w:w="152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30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69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них обучаются</w:t>
            </w:r>
          </w:p>
        </w:tc>
        <w:tc>
          <w:tcPr>
            <w:tcW w:w="2622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общеобразовательным програ</w:t>
            </w:r>
            <w:r w:rsidR="00204AE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мам</w:t>
            </w:r>
          </w:p>
        </w:tc>
        <w:tc>
          <w:tcPr>
            <w:tcW w:w="2003" w:type="dxa"/>
          </w:tcPr>
          <w:p w:rsidR="00354646" w:rsidRDefault="0035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программам адаптированного обучения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30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:rsidR="00C24339" w:rsidRPr="004B5F7D" w:rsidRDefault="00C24339" w:rsidP="004B5F7D">
            <w:pPr>
              <w:jc w:val="center"/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622" w:type="dxa"/>
          </w:tcPr>
          <w:p w:rsidR="00C24339" w:rsidRPr="004B5F7D" w:rsidRDefault="00C24339" w:rsidP="00225932">
            <w:pPr>
              <w:jc w:val="center"/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00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30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C24339" w:rsidRPr="004B5F7D" w:rsidRDefault="00C24339" w:rsidP="004B5F7D">
            <w:pPr>
              <w:jc w:val="center"/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22" w:type="dxa"/>
          </w:tcPr>
          <w:p w:rsidR="00C24339" w:rsidRPr="004B5F7D" w:rsidRDefault="00C24339" w:rsidP="00225932">
            <w:pPr>
              <w:jc w:val="center"/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00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30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C24339" w:rsidRDefault="00C24339" w:rsidP="00225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:rsidR="00C24339" w:rsidRDefault="00C24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30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C24339" w:rsidRPr="004B5F7D" w:rsidRDefault="00C24339" w:rsidP="00225932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0</w:t>
            </w:r>
          </w:p>
        </w:tc>
      </w:tr>
      <w:tr w:rsidR="00C24339" w:rsidTr="00C24339">
        <w:tc>
          <w:tcPr>
            <w:tcW w:w="152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30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9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2622" w:type="dxa"/>
          </w:tcPr>
          <w:p w:rsidR="00C24339" w:rsidRPr="004B5F7D" w:rsidRDefault="00C24339" w:rsidP="00225932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2003" w:type="dxa"/>
          </w:tcPr>
          <w:p w:rsidR="00C24339" w:rsidRPr="004B5F7D" w:rsidRDefault="00C24339">
            <w:pPr>
              <w:rPr>
                <w:b/>
                <w:sz w:val="24"/>
                <w:szCs w:val="24"/>
              </w:rPr>
            </w:pPr>
            <w:r w:rsidRPr="004B5F7D">
              <w:rPr>
                <w:b/>
                <w:sz w:val="24"/>
                <w:szCs w:val="24"/>
              </w:rPr>
              <w:t>0</w:t>
            </w:r>
          </w:p>
        </w:tc>
      </w:tr>
    </w:tbl>
    <w:p w:rsidR="00354646" w:rsidRDefault="00354646">
      <w:pPr>
        <w:rPr>
          <w:sz w:val="24"/>
          <w:szCs w:val="24"/>
        </w:rPr>
      </w:pPr>
    </w:p>
    <w:p w:rsidR="004B5F7D" w:rsidRDefault="004B5F7D">
      <w:pPr>
        <w:rPr>
          <w:sz w:val="24"/>
          <w:szCs w:val="24"/>
        </w:rPr>
      </w:pPr>
      <w:r>
        <w:rPr>
          <w:sz w:val="24"/>
          <w:szCs w:val="24"/>
        </w:rPr>
        <w:t>Контингент обучающихся стабилен, движение учащихся происходит по объективным причинам (переезд в другие населенные пункты Дагестана) и не вносит дестабилизацию в процессе развития школы. Задача, поставленная перед коллективом педагогов по увеличению контингента учащихся в ОУ, решается. Школа стала более привлекательной для детей и их родителей, конкурентоспособной среди других образовательных учреждений, это доказывает факт прибытия обучающихся их других ОУ.</w:t>
      </w:r>
    </w:p>
    <w:p w:rsidR="004B5F7D" w:rsidRPr="00291F31" w:rsidRDefault="004B5F7D">
      <w:pPr>
        <w:rPr>
          <w:b/>
          <w:sz w:val="28"/>
          <w:szCs w:val="28"/>
        </w:rPr>
      </w:pPr>
      <w:r w:rsidRPr="007D0935">
        <w:rPr>
          <w:b/>
          <w:sz w:val="32"/>
          <w:szCs w:val="32"/>
        </w:rPr>
        <w:t xml:space="preserve">     </w:t>
      </w:r>
      <w:r w:rsidRPr="00291F31">
        <w:rPr>
          <w:b/>
          <w:sz w:val="28"/>
          <w:szCs w:val="28"/>
        </w:rPr>
        <w:t xml:space="preserve"> 3. КАЧЕСТВО ПОДГОТОВКИ ВЫПУСКНИКОВ И ОБУЧАЮЩИХСЯ</w:t>
      </w:r>
    </w:p>
    <w:p w:rsidR="004B5F7D" w:rsidRPr="007D0935" w:rsidRDefault="004B5F7D">
      <w:pPr>
        <w:rPr>
          <w:b/>
          <w:sz w:val="24"/>
          <w:szCs w:val="24"/>
        </w:rPr>
      </w:pPr>
      <w:r w:rsidRPr="007D0935">
        <w:rPr>
          <w:b/>
          <w:sz w:val="24"/>
          <w:szCs w:val="24"/>
        </w:rPr>
        <w:t xml:space="preserve">                      3.1. Результаты образовательной деятельности</w:t>
      </w:r>
    </w:p>
    <w:p w:rsidR="004B5F7D" w:rsidRDefault="004B5F7D">
      <w:pPr>
        <w:rPr>
          <w:sz w:val="24"/>
          <w:szCs w:val="24"/>
        </w:rPr>
      </w:pPr>
      <w:r>
        <w:rPr>
          <w:sz w:val="24"/>
          <w:szCs w:val="24"/>
        </w:rPr>
        <w:t xml:space="preserve">       В 2017-2018 уч.</w:t>
      </w:r>
      <w:r w:rsidR="00947675">
        <w:rPr>
          <w:sz w:val="24"/>
          <w:szCs w:val="24"/>
        </w:rPr>
        <w:t xml:space="preserve"> </w:t>
      </w:r>
      <w:r>
        <w:rPr>
          <w:sz w:val="24"/>
          <w:szCs w:val="24"/>
        </w:rPr>
        <w:t>году МКОУ «Агачкалинская СОШ» в соответствии с лицензией реализовывались основные образовательные программы начального, основного и среднего общего образования.</w:t>
      </w:r>
    </w:p>
    <w:p w:rsidR="004B5F7D" w:rsidRDefault="004B5F7D">
      <w:pPr>
        <w:rPr>
          <w:sz w:val="24"/>
          <w:szCs w:val="24"/>
        </w:rPr>
      </w:pPr>
      <w:r>
        <w:rPr>
          <w:sz w:val="24"/>
          <w:szCs w:val="24"/>
        </w:rPr>
        <w:t xml:space="preserve">        Школа реализовывает образовательные программы по уровням образования: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 xml:space="preserve">        Начального общего образования (НОО) (1-4 классы) – 4 классов;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 xml:space="preserve">        Основного общего образования (ООО) (5-9 классы) – 5 классов;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Среднего общего обра</w:t>
      </w:r>
      <w:r w:rsidR="007651B2">
        <w:rPr>
          <w:sz w:val="24"/>
          <w:szCs w:val="24"/>
        </w:rPr>
        <w:t>зования (СОО) (10-11 классы) – 2</w:t>
      </w:r>
      <w:r>
        <w:rPr>
          <w:sz w:val="24"/>
          <w:szCs w:val="24"/>
        </w:rPr>
        <w:t xml:space="preserve"> класса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 xml:space="preserve">    В ходе мониторинга успеваемости классов в целом по классам, параллелям, анализа уровня промежуточной и итоговой аттестации по предметам за истекший год определены: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>- показатели успеваемости,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 xml:space="preserve">- выявлены качество и уровень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по основным предметам в параллелях.</w:t>
      </w:r>
    </w:p>
    <w:p w:rsidR="00317577" w:rsidRDefault="00317577">
      <w:pPr>
        <w:rPr>
          <w:sz w:val="24"/>
          <w:szCs w:val="24"/>
        </w:rPr>
      </w:pPr>
      <w:r>
        <w:rPr>
          <w:sz w:val="24"/>
          <w:szCs w:val="24"/>
        </w:rPr>
        <w:t xml:space="preserve"> По итогам 2017-2018 учебного года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34"/>
        <w:gridCol w:w="681"/>
        <w:gridCol w:w="681"/>
        <w:gridCol w:w="702"/>
        <w:gridCol w:w="681"/>
        <w:gridCol w:w="681"/>
        <w:gridCol w:w="681"/>
        <w:gridCol w:w="702"/>
        <w:gridCol w:w="702"/>
        <w:gridCol w:w="702"/>
        <w:gridCol w:w="681"/>
        <w:gridCol w:w="681"/>
        <w:gridCol w:w="681"/>
      </w:tblGrid>
      <w:tr w:rsidR="00317577" w:rsidTr="00317577">
        <w:tc>
          <w:tcPr>
            <w:tcW w:w="1479" w:type="dxa"/>
          </w:tcPr>
          <w:p w:rsidR="00317577" w:rsidRDefault="0031757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ОУ</w:t>
            </w:r>
          </w:p>
        </w:tc>
      </w:tr>
      <w:tr w:rsidR="00317577" w:rsidTr="00317577">
        <w:tc>
          <w:tcPr>
            <w:tcW w:w="1479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Успевают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317577" w:rsidTr="00317577">
        <w:tc>
          <w:tcPr>
            <w:tcW w:w="1479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«4» и «5»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17577" w:rsidTr="00317577">
        <w:tc>
          <w:tcPr>
            <w:tcW w:w="1479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577" w:rsidTr="00317577">
        <w:tc>
          <w:tcPr>
            <w:tcW w:w="1479" w:type="dxa"/>
          </w:tcPr>
          <w:p w:rsidR="00317577" w:rsidRDefault="00317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качества знаний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736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17577" w:rsidRDefault="0038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317577" w:rsidRPr="004B5F7D" w:rsidRDefault="00317577">
      <w:pPr>
        <w:rPr>
          <w:sz w:val="24"/>
          <w:szCs w:val="24"/>
        </w:rPr>
      </w:pPr>
    </w:p>
    <w:p w:rsidR="004B5F7D" w:rsidRDefault="003D52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Начальное общее образование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20"/>
        <w:gridCol w:w="880"/>
        <w:gridCol w:w="968"/>
        <w:gridCol w:w="843"/>
        <w:gridCol w:w="796"/>
        <w:gridCol w:w="1150"/>
        <w:gridCol w:w="837"/>
        <w:gridCol w:w="1131"/>
        <w:gridCol w:w="1665"/>
      </w:tblGrid>
      <w:tr w:rsidR="003D52E2" w:rsidTr="00225932">
        <w:tc>
          <w:tcPr>
            <w:tcW w:w="1718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аттестовано</w:t>
            </w:r>
          </w:p>
        </w:tc>
        <w:tc>
          <w:tcPr>
            <w:tcW w:w="3693" w:type="dxa"/>
            <w:gridSpan w:val="4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них име</w:t>
            </w:r>
            <w:r w:rsidR="003D52E2">
              <w:rPr>
                <w:b/>
                <w:sz w:val="24"/>
                <w:szCs w:val="24"/>
              </w:rPr>
              <w:t>ют оценку</w:t>
            </w:r>
          </w:p>
        </w:tc>
        <w:tc>
          <w:tcPr>
            <w:tcW w:w="1150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Качество знаний </w:t>
            </w:r>
          </w:p>
        </w:tc>
        <w:tc>
          <w:tcPr>
            <w:tcW w:w="957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</w:t>
            </w:r>
          </w:p>
        </w:tc>
        <w:tc>
          <w:tcPr>
            <w:tcW w:w="1131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65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успеваемости</w:t>
            </w:r>
          </w:p>
        </w:tc>
      </w:tr>
      <w:tr w:rsidR="003D52E2" w:rsidTr="003D52E2">
        <w:tc>
          <w:tcPr>
            <w:tcW w:w="1718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56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D52E2" w:rsidRDefault="003D52E2" w:rsidP="003D52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52E2" w:rsidTr="003D52E2">
        <w:tc>
          <w:tcPr>
            <w:tcW w:w="1718" w:type="dxa"/>
          </w:tcPr>
          <w:p w:rsidR="003D52E2" w:rsidRDefault="003D52E2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384A10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(2,3 %)</w:t>
            </w:r>
          </w:p>
        </w:tc>
        <w:tc>
          <w:tcPr>
            <w:tcW w:w="879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:rsidR="00384A10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(27,6%)</w:t>
            </w:r>
          </w:p>
        </w:tc>
        <w:tc>
          <w:tcPr>
            <w:tcW w:w="879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  <w:p w:rsidR="00384A10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(69%)</w:t>
            </w:r>
          </w:p>
        </w:tc>
        <w:tc>
          <w:tcPr>
            <w:tcW w:w="879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384A10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(0%)</w:t>
            </w:r>
          </w:p>
        </w:tc>
        <w:tc>
          <w:tcPr>
            <w:tcW w:w="1150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3D52E2" w:rsidRDefault="00CC1C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43,3</w:t>
            </w:r>
          </w:p>
        </w:tc>
        <w:tc>
          <w:tcPr>
            <w:tcW w:w="1131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665" w:type="dxa"/>
          </w:tcPr>
          <w:p w:rsidR="003D52E2" w:rsidRDefault="00384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3D52E2" w:rsidRDefault="003D52E2">
      <w:pPr>
        <w:rPr>
          <w:b/>
          <w:sz w:val="24"/>
          <w:szCs w:val="24"/>
        </w:rPr>
      </w:pPr>
    </w:p>
    <w:p w:rsidR="003D52E2" w:rsidRDefault="003D52E2" w:rsidP="003D52E2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34"/>
        <w:gridCol w:w="926"/>
        <w:gridCol w:w="968"/>
        <w:gridCol w:w="863"/>
        <w:gridCol w:w="700"/>
        <w:gridCol w:w="1150"/>
        <w:gridCol w:w="853"/>
        <w:gridCol w:w="1131"/>
        <w:gridCol w:w="1665"/>
      </w:tblGrid>
      <w:tr w:rsidR="003D52E2" w:rsidTr="0022593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аттестовано</w:t>
            </w:r>
          </w:p>
        </w:tc>
        <w:tc>
          <w:tcPr>
            <w:tcW w:w="3693" w:type="dxa"/>
            <w:gridSpan w:val="4"/>
          </w:tcPr>
          <w:p w:rsidR="003D52E2" w:rsidRDefault="00947675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них име</w:t>
            </w:r>
            <w:r w:rsidR="003D52E2">
              <w:rPr>
                <w:b/>
                <w:sz w:val="24"/>
                <w:szCs w:val="24"/>
              </w:rPr>
              <w:t>ют оценку</w:t>
            </w:r>
          </w:p>
        </w:tc>
        <w:tc>
          <w:tcPr>
            <w:tcW w:w="1150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Качество знаний </w:t>
            </w:r>
          </w:p>
        </w:tc>
        <w:tc>
          <w:tcPr>
            <w:tcW w:w="957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</w:t>
            </w:r>
          </w:p>
        </w:tc>
        <w:tc>
          <w:tcPr>
            <w:tcW w:w="1131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65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успеваемости</w:t>
            </w:r>
          </w:p>
        </w:tc>
      </w:tr>
      <w:tr w:rsidR="003D52E2" w:rsidTr="003D52E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56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</w:tr>
      <w:tr w:rsidR="003D52E2" w:rsidTr="003D52E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(0%)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(30,6%)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(68%0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57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44,6</w:t>
            </w:r>
          </w:p>
        </w:tc>
        <w:tc>
          <w:tcPr>
            <w:tcW w:w="1131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665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3D52E2" w:rsidRDefault="003D52E2" w:rsidP="003D52E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Среднее  общее образование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43"/>
        <w:gridCol w:w="941"/>
        <w:gridCol w:w="851"/>
        <w:gridCol w:w="829"/>
        <w:gridCol w:w="816"/>
        <w:gridCol w:w="1150"/>
        <w:gridCol w:w="864"/>
        <w:gridCol w:w="1131"/>
        <w:gridCol w:w="1665"/>
      </w:tblGrid>
      <w:tr w:rsidR="003D52E2" w:rsidTr="0022593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аттестовано</w:t>
            </w:r>
          </w:p>
        </w:tc>
        <w:tc>
          <w:tcPr>
            <w:tcW w:w="3693" w:type="dxa"/>
            <w:gridSpan w:val="4"/>
          </w:tcPr>
          <w:p w:rsidR="003D52E2" w:rsidRDefault="00947675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них име</w:t>
            </w:r>
            <w:r w:rsidR="003D52E2">
              <w:rPr>
                <w:b/>
                <w:sz w:val="24"/>
                <w:szCs w:val="24"/>
              </w:rPr>
              <w:t>ют оценку</w:t>
            </w:r>
          </w:p>
        </w:tc>
        <w:tc>
          <w:tcPr>
            <w:tcW w:w="1150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Качество знаний </w:t>
            </w:r>
          </w:p>
        </w:tc>
        <w:tc>
          <w:tcPr>
            <w:tcW w:w="957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</w:t>
            </w:r>
          </w:p>
        </w:tc>
        <w:tc>
          <w:tcPr>
            <w:tcW w:w="1131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65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успеваемости</w:t>
            </w:r>
          </w:p>
        </w:tc>
      </w:tr>
      <w:tr w:rsidR="003D52E2" w:rsidTr="003D52E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</w:tr>
      <w:tr w:rsidR="003D52E2" w:rsidTr="003D52E2">
        <w:tc>
          <w:tcPr>
            <w:tcW w:w="1718" w:type="dxa"/>
          </w:tcPr>
          <w:p w:rsidR="003D52E2" w:rsidRDefault="003D52E2" w:rsidP="00225932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(0%)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(59%)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(50%</w:t>
            </w:r>
          </w:p>
        </w:tc>
        <w:tc>
          <w:tcPr>
            <w:tcW w:w="879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CC1C6C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(0%)</w:t>
            </w:r>
          </w:p>
        </w:tc>
        <w:tc>
          <w:tcPr>
            <w:tcW w:w="1150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57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1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665" w:type="dxa"/>
          </w:tcPr>
          <w:p w:rsidR="003D52E2" w:rsidRDefault="00CC1C6C" w:rsidP="002259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3D52E2" w:rsidRDefault="003D52E2">
      <w:pPr>
        <w:rPr>
          <w:b/>
          <w:sz w:val="24"/>
          <w:szCs w:val="24"/>
        </w:rPr>
      </w:pPr>
    </w:p>
    <w:p w:rsidR="003D52E2" w:rsidRDefault="003D52E2">
      <w:pPr>
        <w:rPr>
          <w:b/>
          <w:sz w:val="28"/>
          <w:szCs w:val="28"/>
        </w:rPr>
      </w:pPr>
      <w:r w:rsidRPr="003D52E2">
        <w:rPr>
          <w:b/>
          <w:sz w:val="28"/>
          <w:szCs w:val="28"/>
        </w:rPr>
        <w:lastRenderedPageBreak/>
        <w:t>Выполнение образовательных программ</w:t>
      </w:r>
    </w:p>
    <w:p w:rsidR="00CC1C6C" w:rsidRPr="00291F31" w:rsidRDefault="00CC1C6C">
      <w:pPr>
        <w:rPr>
          <w:sz w:val="28"/>
          <w:szCs w:val="28"/>
        </w:rPr>
      </w:pPr>
      <w:r w:rsidRPr="00291F31">
        <w:rPr>
          <w:sz w:val="28"/>
          <w:szCs w:val="28"/>
        </w:rPr>
        <w:t xml:space="preserve">        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CC1C6C" w:rsidRDefault="00CC1C6C">
      <w:pPr>
        <w:rPr>
          <w:sz w:val="28"/>
          <w:szCs w:val="28"/>
        </w:rPr>
      </w:pPr>
      <w:r w:rsidRPr="00CC1C6C">
        <w:rPr>
          <w:sz w:val="28"/>
          <w:szCs w:val="28"/>
        </w:rPr>
        <w:t xml:space="preserve">          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CC1C6C" w:rsidRDefault="00CC1C6C">
      <w:pPr>
        <w:rPr>
          <w:sz w:val="28"/>
          <w:szCs w:val="28"/>
        </w:rPr>
      </w:pPr>
      <w:r>
        <w:rPr>
          <w:sz w:val="28"/>
          <w:szCs w:val="28"/>
        </w:rPr>
        <w:t xml:space="preserve">          Темы уроков, записанные в журналах</w:t>
      </w:r>
      <w:r w:rsidR="004B0A98">
        <w:rPr>
          <w:sz w:val="28"/>
          <w:szCs w:val="28"/>
        </w:rPr>
        <w:t>, и сроки проведения занятий, в основном соответствуют требованию. По некоторым предметам, в течение учебных четвертей, имелись отступления, но это в основном, было связано с региональными праздничными днями. В таком случае планы корректировались и выполнялись. При прохождении программ выполнена теоретическая и практическая часть. Учителями проводились экскурсии, практические занятия, лабораторные, контрольные работы, проектные задания, тестовые работы, работы творческого характера.</w:t>
      </w:r>
    </w:p>
    <w:p w:rsidR="004B0A98" w:rsidRDefault="004B0A98">
      <w:pPr>
        <w:rPr>
          <w:sz w:val="28"/>
          <w:szCs w:val="28"/>
        </w:rPr>
      </w:pPr>
      <w:r>
        <w:rPr>
          <w:sz w:val="28"/>
          <w:szCs w:val="28"/>
        </w:rPr>
        <w:t xml:space="preserve">        Многие учителя школы на своих уроках широко применяют компьютер, Интернет-ресурсы, что позволяет активизировать познавательную деятельность учащихся.</w:t>
      </w:r>
    </w:p>
    <w:p w:rsidR="004B0A98" w:rsidRPr="007D0935" w:rsidRDefault="004B0A9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D0935">
        <w:rPr>
          <w:b/>
          <w:sz w:val="28"/>
          <w:szCs w:val="28"/>
        </w:rPr>
        <w:t xml:space="preserve">3.2. Сведения об участии выпускников в государственной итоговой    </w:t>
      </w:r>
    </w:p>
    <w:p w:rsidR="004B0A98" w:rsidRPr="007D0935" w:rsidRDefault="004B0A98">
      <w:pPr>
        <w:rPr>
          <w:b/>
          <w:sz w:val="28"/>
          <w:szCs w:val="28"/>
        </w:rPr>
      </w:pPr>
      <w:r w:rsidRPr="007D0935">
        <w:rPr>
          <w:b/>
          <w:sz w:val="28"/>
          <w:szCs w:val="28"/>
        </w:rPr>
        <w:t xml:space="preserve">                                 аттестации в 2018 году </w:t>
      </w:r>
    </w:p>
    <w:p w:rsidR="004B0A98" w:rsidRDefault="004B0A98">
      <w:pPr>
        <w:rPr>
          <w:sz w:val="28"/>
          <w:szCs w:val="28"/>
        </w:rPr>
      </w:pPr>
      <w:r>
        <w:rPr>
          <w:sz w:val="28"/>
          <w:szCs w:val="28"/>
        </w:rPr>
        <w:t xml:space="preserve">    В школе ведется целенаправленная, систематическая подготовка участников образовательной деятельности к ГИА. В соответствии с нормативно-правовыми  документами по организации и проведению ГИА, разрабатывался план мероприятий по подготовке учащихся к ГИА, который выполнялся в течение учебного года. Итоговая аттестация выпускников осуществлялась в соответствии с расписание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>.</w:t>
      </w:r>
    </w:p>
    <w:p w:rsidR="004B0A98" w:rsidRDefault="004B0A98">
      <w:pPr>
        <w:rPr>
          <w:sz w:val="28"/>
          <w:szCs w:val="28"/>
        </w:rPr>
      </w:pPr>
      <w:r>
        <w:rPr>
          <w:sz w:val="28"/>
          <w:szCs w:val="28"/>
        </w:rPr>
        <w:t xml:space="preserve">        Учащиеся, родители, педагогический коллектив были ознакомлены с нормативно-правовой базой, порядком проведения экзаменов в форме </w:t>
      </w:r>
      <w:r>
        <w:rPr>
          <w:sz w:val="28"/>
          <w:szCs w:val="28"/>
        </w:rPr>
        <w:lastRenderedPageBreak/>
        <w:t>ОГЭ, ЕГЭ на инструктивно-методических совещаниях, родительских собраниях, индивид</w:t>
      </w:r>
      <w:r w:rsidR="00BF48C2">
        <w:rPr>
          <w:sz w:val="28"/>
          <w:szCs w:val="28"/>
        </w:rPr>
        <w:t>у</w:t>
      </w:r>
      <w:r>
        <w:rPr>
          <w:sz w:val="28"/>
          <w:szCs w:val="28"/>
        </w:rPr>
        <w:t>альных</w:t>
      </w:r>
      <w:r w:rsidR="00BF48C2">
        <w:rPr>
          <w:sz w:val="28"/>
          <w:szCs w:val="28"/>
        </w:rPr>
        <w:t xml:space="preserve"> консультациях в соответствии с Порядком проведения государственной итоговой аттестации, Положением о проведении основного государственного экзамена и единого государственного экзамена.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 xml:space="preserve">      Государственную итоговую аттестацию прошли 3 выпускника 9 класса, 2 выпускника 11 класса. Итоговая аттестация выпускников прошла без нарушений.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Основное общее образование (9 класс)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>Выпускники 9 класса сдавали два обязательных экзамена: русский язык и математику и два обязательных экзамена по выбору.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 xml:space="preserve">     Государственная (итоговая) аттестация выпускников 9 класса осуществлялась (кроме обязательных предметов) по следующим учебным предметам: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>Биология – 3 чел;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>Химия – 1 чел;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>Информатика – 2 чел.</w:t>
      </w:r>
    </w:p>
    <w:p w:rsidR="00BF48C2" w:rsidRDefault="00BF48C2">
      <w:pPr>
        <w:rPr>
          <w:sz w:val="28"/>
          <w:szCs w:val="28"/>
        </w:rPr>
      </w:pPr>
      <w:r>
        <w:rPr>
          <w:sz w:val="28"/>
          <w:szCs w:val="28"/>
        </w:rPr>
        <w:t xml:space="preserve">    Все выпускники 9 класса успешно прошли Государственную (итоговую) аттестацию и показали – 66,6% качества знаний по русскому языку, качество знаний по математике – 100%, качество знаний по биологии – 100%</w:t>
      </w:r>
      <w:r w:rsidR="009C2509">
        <w:rPr>
          <w:sz w:val="28"/>
          <w:szCs w:val="28"/>
        </w:rPr>
        <w:t xml:space="preserve">, качество знаний по информатике – 50%, неудовлетворительный результат </w:t>
      </w:r>
      <w:r w:rsidR="00361759">
        <w:rPr>
          <w:sz w:val="28"/>
          <w:szCs w:val="28"/>
        </w:rPr>
        <w:t>= нет</w:t>
      </w:r>
      <w:proofErr w:type="gramStart"/>
      <w:r w:rsidR="00361759">
        <w:rPr>
          <w:sz w:val="28"/>
          <w:szCs w:val="28"/>
        </w:rPr>
        <w:t>.</w:t>
      </w:r>
      <w:r w:rsidR="009C2509">
        <w:rPr>
          <w:sz w:val="28"/>
          <w:szCs w:val="28"/>
        </w:rPr>
        <w:t>.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709"/>
        <w:gridCol w:w="709"/>
        <w:gridCol w:w="708"/>
        <w:gridCol w:w="741"/>
        <w:gridCol w:w="1261"/>
        <w:gridCol w:w="1224"/>
      </w:tblGrid>
      <w:tr w:rsidR="009C2509" w:rsidTr="009C2509">
        <w:tc>
          <w:tcPr>
            <w:tcW w:w="2943" w:type="dxa"/>
            <w:vMerge w:val="restart"/>
          </w:tcPr>
          <w:p w:rsidR="009C2509" w:rsidRDefault="009C2509">
            <w:pPr>
              <w:rPr>
                <w:sz w:val="28"/>
                <w:szCs w:val="28"/>
              </w:rPr>
            </w:pPr>
          </w:p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предмет</w:t>
            </w:r>
          </w:p>
        </w:tc>
        <w:tc>
          <w:tcPr>
            <w:tcW w:w="1276" w:type="dxa"/>
            <w:vMerge w:val="restart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кол-во уч-ся</w:t>
            </w:r>
          </w:p>
        </w:tc>
        <w:tc>
          <w:tcPr>
            <w:tcW w:w="2867" w:type="dxa"/>
            <w:gridSpan w:val="4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Получили оценку</w:t>
            </w:r>
          </w:p>
        </w:tc>
        <w:tc>
          <w:tcPr>
            <w:tcW w:w="1261" w:type="dxa"/>
            <w:vMerge w:val="restart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24" w:type="dxa"/>
            <w:vMerge w:val="restart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</w:p>
        </w:tc>
      </w:tr>
      <w:tr w:rsidR="009C2509" w:rsidTr="009C2509">
        <w:tc>
          <w:tcPr>
            <w:tcW w:w="2943" w:type="dxa"/>
            <w:vMerge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1" w:type="dxa"/>
            <w:vMerge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vMerge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29,3%</w:t>
            </w:r>
          </w:p>
        </w:tc>
        <w:tc>
          <w:tcPr>
            <w:tcW w:w="1224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18,3%</w:t>
            </w:r>
          </w:p>
        </w:tc>
        <w:tc>
          <w:tcPr>
            <w:tcW w:w="1224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35,6%</w:t>
            </w:r>
          </w:p>
        </w:tc>
        <w:tc>
          <w:tcPr>
            <w:tcW w:w="1224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11,5%</w:t>
            </w:r>
          </w:p>
        </w:tc>
        <w:tc>
          <w:tcPr>
            <w:tcW w:w="1224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361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34%</w:t>
            </w:r>
          </w:p>
        </w:tc>
        <w:tc>
          <w:tcPr>
            <w:tcW w:w="1224" w:type="dxa"/>
          </w:tcPr>
          <w:p w:rsidR="009C2509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C2509" w:rsidTr="009C2509">
        <w:tc>
          <w:tcPr>
            <w:tcW w:w="2943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C2509" w:rsidRDefault="009C2509">
            <w:pPr>
              <w:rPr>
                <w:sz w:val="28"/>
                <w:szCs w:val="28"/>
              </w:rPr>
            </w:pPr>
          </w:p>
        </w:tc>
      </w:tr>
    </w:tbl>
    <w:p w:rsidR="009C2509" w:rsidRDefault="009C2509">
      <w:pPr>
        <w:rPr>
          <w:sz w:val="28"/>
          <w:szCs w:val="28"/>
        </w:rPr>
      </w:pPr>
    </w:p>
    <w:p w:rsidR="00BF48C2" w:rsidRDefault="00225932">
      <w:pPr>
        <w:rPr>
          <w:sz w:val="28"/>
          <w:szCs w:val="28"/>
        </w:rPr>
      </w:pPr>
      <w:r>
        <w:rPr>
          <w:sz w:val="28"/>
          <w:szCs w:val="28"/>
        </w:rPr>
        <w:t xml:space="preserve">          Результаты государственной итоговой аттестации по алгебре</w:t>
      </w:r>
    </w:p>
    <w:p w:rsidR="00225932" w:rsidRDefault="002259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И русскому языку, проводимой в форме ОГЭ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567"/>
        <w:gridCol w:w="567"/>
        <w:gridCol w:w="567"/>
        <w:gridCol w:w="531"/>
        <w:gridCol w:w="1560"/>
        <w:gridCol w:w="1560"/>
      </w:tblGrid>
      <w:tr w:rsidR="00225932" w:rsidTr="00225932">
        <w:tc>
          <w:tcPr>
            <w:tcW w:w="2802" w:type="dxa"/>
            <w:vMerge w:val="restart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1417" w:type="dxa"/>
            <w:vMerge w:val="restart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сдавших ОГЭ</w:t>
            </w:r>
          </w:p>
        </w:tc>
        <w:tc>
          <w:tcPr>
            <w:tcW w:w="2232" w:type="dxa"/>
            <w:gridSpan w:val="4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560" w:type="dxa"/>
            <w:vMerge w:val="restart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результаты выше годовой</w:t>
            </w:r>
          </w:p>
        </w:tc>
        <w:tc>
          <w:tcPr>
            <w:tcW w:w="1560" w:type="dxa"/>
            <w:vMerge w:val="restart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результаты ниже годовой</w:t>
            </w:r>
          </w:p>
        </w:tc>
      </w:tr>
      <w:tr w:rsidR="00225932" w:rsidTr="00225932">
        <w:tc>
          <w:tcPr>
            <w:tcW w:w="2802" w:type="dxa"/>
            <w:vMerge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Merge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</w:tr>
      <w:tr w:rsidR="00225932" w:rsidTr="00225932">
        <w:tc>
          <w:tcPr>
            <w:tcW w:w="2802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(33,3%)</w:t>
            </w:r>
          </w:p>
        </w:tc>
        <w:tc>
          <w:tcPr>
            <w:tcW w:w="1560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225932" w:rsidTr="00225932">
        <w:tc>
          <w:tcPr>
            <w:tcW w:w="2802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225932" w:rsidRDefault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(0%)</w:t>
            </w:r>
          </w:p>
        </w:tc>
        <w:tc>
          <w:tcPr>
            <w:tcW w:w="1560" w:type="dxa"/>
          </w:tcPr>
          <w:p w:rsidR="00225932" w:rsidRDefault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225932" w:rsidRPr="00CC1C6C" w:rsidRDefault="00225932">
      <w:pPr>
        <w:rPr>
          <w:sz w:val="28"/>
          <w:szCs w:val="28"/>
        </w:rPr>
      </w:pPr>
    </w:p>
    <w:p w:rsidR="00225932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>Выводы:</w:t>
      </w:r>
    </w:p>
    <w:p w:rsidR="00225932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>Все выпускники прошли государственную итоговую аттестацию в 2017 году.</w:t>
      </w:r>
    </w:p>
    <w:p w:rsidR="003D52E2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Успеваемость по школе по результатам ОГЭ составила </w:t>
      </w:r>
      <w:r w:rsidR="00361759">
        <w:rPr>
          <w:sz w:val="28"/>
          <w:szCs w:val="28"/>
        </w:rPr>
        <w:t xml:space="preserve">- </w:t>
      </w:r>
      <w:r w:rsidRPr="00361759">
        <w:rPr>
          <w:sz w:val="28"/>
          <w:szCs w:val="28"/>
        </w:rPr>
        <w:t>100%</w:t>
      </w:r>
      <w:r w:rsidR="003D52E2" w:rsidRPr="00CC1C6C">
        <w:rPr>
          <w:sz w:val="28"/>
          <w:szCs w:val="28"/>
        </w:rPr>
        <w:tab/>
      </w:r>
    </w:p>
    <w:p w:rsidR="00225932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>Все выпускники получили аттестаты об образовании: 3 чел.</w:t>
      </w:r>
    </w:p>
    <w:p w:rsidR="00225932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Среднее общее образование.</w:t>
      </w:r>
    </w:p>
    <w:p w:rsidR="00225932" w:rsidRPr="00361759" w:rsidRDefault="00225932" w:rsidP="0022593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1759">
        <w:rPr>
          <w:sz w:val="28"/>
          <w:szCs w:val="28"/>
        </w:rPr>
        <w:t>ЕГЭ прошли 2 выпускника 11</w:t>
      </w:r>
      <w:r w:rsidRPr="00361759">
        <w:rPr>
          <w:sz w:val="28"/>
          <w:szCs w:val="28"/>
        </w:rPr>
        <w:t xml:space="preserve"> класса. Итоговая аттестация выпускников прошла без нарушений.</w:t>
      </w:r>
    </w:p>
    <w:p w:rsidR="00225932" w:rsidRPr="00361759" w:rsidRDefault="00225932" w:rsidP="00225932">
      <w:pPr>
        <w:rPr>
          <w:sz w:val="28"/>
          <w:szCs w:val="28"/>
        </w:rPr>
      </w:pPr>
      <w:r w:rsidRPr="00361759">
        <w:rPr>
          <w:sz w:val="28"/>
          <w:szCs w:val="28"/>
        </w:rPr>
        <w:t xml:space="preserve">                             </w:t>
      </w:r>
      <w:r w:rsidR="00361759">
        <w:rPr>
          <w:sz w:val="28"/>
          <w:szCs w:val="28"/>
        </w:rPr>
        <w:t>Среднее</w:t>
      </w:r>
      <w:r w:rsidRPr="00361759">
        <w:rPr>
          <w:sz w:val="28"/>
          <w:szCs w:val="28"/>
        </w:rPr>
        <w:t xml:space="preserve"> общее об</w:t>
      </w:r>
      <w:r w:rsidR="00361759">
        <w:rPr>
          <w:sz w:val="28"/>
          <w:szCs w:val="28"/>
        </w:rPr>
        <w:t>разование (11</w:t>
      </w:r>
      <w:r w:rsidRPr="00361759">
        <w:rPr>
          <w:sz w:val="28"/>
          <w:szCs w:val="28"/>
        </w:rPr>
        <w:t xml:space="preserve"> класс)</w:t>
      </w:r>
    </w:p>
    <w:p w:rsidR="00225932" w:rsidRPr="00361759" w:rsidRDefault="00361759" w:rsidP="00225932">
      <w:pPr>
        <w:rPr>
          <w:sz w:val="28"/>
          <w:szCs w:val="28"/>
        </w:rPr>
      </w:pPr>
      <w:r>
        <w:rPr>
          <w:sz w:val="28"/>
          <w:szCs w:val="28"/>
        </w:rPr>
        <w:t xml:space="preserve">Выпускники 11 </w:t>
      </w:r>
      <w:r w:rsidR="00225932" w:rsidRPr="00361759">
        <w:rPr>
          <w:sz w:val="28"/>
          <w:szCs w:val="28"/>
        </w:rPr>
        <w:t xml:space="preserve">класса сдавали два обязательных экзамена: русский язык и </w:t>
      </w:r>
      <w:proofErr w:type="gramStart"/>
      <w:r w:rsidR="00225932" w:rsidRPr="00361759">
        <w:rPr>
          <w:sz w:val="28"/>
          <w:szCs w:val="28"/>
        </w:rPr>
        <w:t>математику</w:t>
      </w:r>
      <w:proofErr w:type="gramEnd"/>
      <w:r w:rsidR="00225932" w:rsidRPr="00361759">
        <w:rPr>
          <w:sz w:val="28"/>
          <w:szCs w:val="28"/>
        </w:rPr>
        <w:t xml:space="preserve"> и </w:t>
      </w:r>
      <w:r>
        <w:rPr>
          <w:sz w:val="28"/>
          <w:szCs w:val="28"/>
        </w:rPr>
        <w:t>экзамены</w:t>
      </w:r>
      <w:r w:rsidR="00225932" w:rsidRPr="00361759">
        <w:rPr>
          <w:sz w:val="28"/>
          <w:szCs w:val="28"/>
        </w:rPr>
        <w:t xml:space="preserve"> по выбору.</w:t>
      </w:r>
    </w:p>
    <w:p w:rsidR="00225932" w:rsidRPr="00361759" w:rsidRDefault="00225932" w:rsidP="00225932">
      <w:pPr>
        <w:rPr>
          <w:sz w:val="28"/>
          <w:szCs w:val="28"/>
        </w:rPr>
      </w:pPr>
      <w:r w:rsidRPr="00361759">
        <w:rPr>
          <w:sz w:val="28"/>
          <w:szCs w:val="28"/>
        </w:rPr>
        <w:t xml:space="preserve">    </w:t>
      </w:r>
      <w:r w:rsidR="00361759">
        <w:rPr>
          <w:sz w:val="28"/>
          <w:szCs w:val="28"/>
        </w:rPr>
        <w:t>Единая  г</w:t>
      </w:r>
      <w:r w:rsidRPr="00361759">
        <w:rPr>
          <w:sz w:val="28"/>
          <w:szCs w:val="28"/>
        </w:rPr>
        <w:t>осударственная (ит</w:t>
      </w:r>
      <w:r w:rsidR="00361759">
        <w:rPr>
          <w:sz w:val="28"/>
          <w:szCs w:val="28"/>
        </w:rPr>
        <w:t>оговая) аттестация выпускников 11</w:t>
      </w:r>
      <w:r w:rsidRPr="00361759">
        <w:rPr>
          <w:sz w:val="28"/>
          <w:szCs w:val="28"/>
        </w:rPr>
        <w:t xml:space="preserve"> класса осуществлялась (кроме обязательных предметов) по следующим учебным предметам:</w:t>
      </w:r>
    </w:p>
    <w:p w:rsidR="00225932" w:rsidRPr="00361759" w:rsidRDefault="00361759" w:rsidP="00225932">
      <w:pPr>
        <w:rPr>
          <w:sz w:val="28"/>
          <w:szCs w:val="28"/>
        </w:rPr>
      </w:pPr>
      <w:r>
        <w:rPr>
          <w:sz w:val="28"/>
          <w:szCs w:val="28"/>
        </w:rPr>
        <w:t>Биология – 1</w:t>
      </w:r>
      <w:r w:rsidR="00225932" w:rsidRPr="00361759">
        <w:rPr>
          <w:sz w:val="28"/>
          <w:szCs w:val="28"/>
        </w:rPr>
        <w:t xml:space="preserve"> чел;</w:t>
      </w:r>
    </w:p>
    <w:p w:rsidR="00225932" w:rsidRPr="00361759" w:rsidRDefault="00361759" w:rsidP="00225932">
      <w:pPr>
        <w:rPr>
          <w:sz w:val="28"/>
          <w:szCs w:val="28"/>
        </w:rPr>
      </w:pPr>
      <w:r>
        <w:rPr>
          <w:sz w:val="28"/>
          <w:szCs w:val="28"/>
        </w:rPr>
        <w:t xml:space="preserve">История </w:t>
      </w:r>
      <w:r w:rsidR="00225932" w:rsidRPr="00361759">
        <w:rPr>
          <w:sz w:val="28"/>
          <w:szCs w:val="28"/>
        </w:rPr>
        <w:t xml:space="preserve"> – 1 чел;</w:t>
      </w:r>
    </w:p>
    <w:p w:rsidR="00225932" w:rsidRPr="00225932" w:rsidRDefault="00361759" w:rsidP="00225932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Обществознание – 1</w:t>
      </w:r>
      <w:r w:rsidR="00225932" w:rsidRPr="00361759">
        <w:rPr>
          <w:sz w:val="28"/>
          <w:szCs w:val="28"/>
        </w:rPr>
        <w:t xml:space="preserve"> чел.</w:t>
      </w:r>
    </w:p>
    <w:p w:rsidR="00225932" w:rsidRPr="006B4765" w:rsidRDefault="00361759" w:rsidP="00225932">
      <w:pPr>
        <w:rPr>
          <w:sz w:val="28"/>
          <w:szCs w:val="28"/>
        </w:rPr>
      </w:pPr>
      <w:r w:rsidRPr="006B4765">
        <w:rPr>
          <w:sz w:val="28"/>
          <w:szCs w:val="28"/>
        </w:rPr>
        <w:t xml:space="preserve">    Все выпускники 11 класса успешно сдали ЕГЭ </w:t>
      </w:r>
      <w:r w:rsidR="00225932" w:rsidRPr="006B4765">
        <w:rPr>
          <w:sz w:val="28"/>
          <w:szCs w:val="28"/>
        </w:rPr>
        <w:t xml:space="preserve">и показали – </w:t>
      </w:r>
      <w:r w:rsidRPr="006B4765">
        <w:rPr>
          <w:sz w:val="28"/>
          <w:szCs w:val="28"/>
        </w:rPr>
        <w:t xml:space="preserve">100% </w:t>
      </w:r>
      <w:r w:rsidR="00225932" w:rsidRPr="006B4765">
        <w:rPr>
          <w:sz w:val="28"/>
          <w:szCs w:val="28"/>
        </w:rPr>
        <w:t xml:space="preserve"> </w:t>
      </w:r>
      <w:r w:rsidR="006B4765" w:rsidRPr="006B4765">
        <w:rPr>
          <w:sz w:val="28"/>
          <w:szCs w:val="28"/>
        </w:rPr>
        <w:t>хорошие результаты.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709"/>
        <w:gridCol w:w="709"/>
        <w:gridCol w:w="708"/>
        <w:gridCol w:w="741"/>
        <w:gridCol w:w="1261"/>
        <w:gridCol w:w="1224"/>
      </w:tblGrid>
      <w:tr w:rsidR="00225932" w:rsidRPr="00225932" w:rsidTr="00225932">
        <w:tc>
          <w:tcPr>
            <w:tcW w:w="2943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 xml:space="preserve">             предмет</w:t>
            </w:r>
          </w:p>
        </w:tc>
        <w:tc>
          <w:tcPr>
            <w:tcW w:w="1276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 xml:space="preserve">                       кол-во уч-ся</w:t>
            </w:r>
          </w:p>
        </w:tc>
        <w:tc>
          <w:tcPr>
            <w:tcW w:w="2867" w:type="dxa"/>
            <w:gridSpan w:val="4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 xml:space="preserve">   Получили оценку</w:t>
            </w:r>
          </w:p>
        </w:tc>
        <w:tc>
          <w:tcPr>
            <w:tcW w:w="1261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24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Средняя оценка</w:t>
            </w:r>
          </w:p>
        </w:tc>
      </w:tr>
      <w:tr w:rsidR="00225932" w:rsidRPr="00225932" w:rsidTr="00225932">
        <w:tc>
          <w:tcPr>
            <w:tcW w:w="2943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2</w:t>
            </w:r>
          </w:p>
        </w:tc>
        <w:tc>
          <w:tcPr>
            <w:tcW w:w="1261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276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68,5 %</w:t>
            </w:r>
          </w:p>
        </w:tc>
        <w:tc>
          <w:tcPr>
            <w:tcW w:w="1224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 xml:space="preserve">Математика </w:t>
            </w:r>
            <w:r w:rsidR="006B4765">
              <w:rPr>
                <w:sz w:val="28"/>
                <w:szCs w:val="28"/>
              </w:rPr>
              <w:t>(баз)</w:t>
            </w:r>
          </w:p>
        </w:tc>
        <w:tc>
          <w:tcPr>
            <w:tcW w:w="1276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12,5 %</w:t>
            </w:r>
          </w:p>
        </w:tc>
        <w:tc>
          <w:tcPr>
            <w:tcW w:w="1224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6B4765" w:rsidRPr="00225932" w:rsidTr="00225932">
        <w:tc>
          <w:tcPr>
            <w:tcW w:w="2943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</w:t>
            </w:r>
            <w:proofErr w:type="spellStart"/>
            <w:r>
              <w:rPr>
                <w:sz w:val="28"/>
                <w:szCs w:val="28"/>
              </w:rPr>
              <w:t>проф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27 %</w:t>
            </w:r>
          </w:p>
        </w:tc>
        <w:tc>
          <w:tcPr>
            <w:tcW w:w="1224" w:type="dxa"/>
          </w:tcPr>
          <w:p w:rsidR="006B4765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64 %</w:t>
            </w:r>
          </w:p>
        </w:tc>
        <w:tc>
          <w:tcPr>
            <w:tcW w:w="1224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24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24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25932" w:rsidRPr="00225932" w:rsidTr="00225932">
        <w:tc>
          <w:tcPr>
            <w:tcW w:w="2943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</w:tr>
    </w:tbl>
    <w:p w:rsidR="00225932" w:rsidRPr="00225932" w:rsidRDefault="00225932" w:rsidP="00225932">
      <w:pPr>
        <w:rPr>
          <w:sz w:val="28"/>
          <w:szCs w:val="28"/>
          <w:highlight w:val="yellow"/>
        </w:rPr>
      </w:pPr>
    </w:p>
    <w:p w:rsidR="00225932" w:rsidRPr="006B4765" w:rsidRDefault="00225932" w:rsidP="00225932">
      <w:pPr>
        <w:rPr>
          <w:sz w:val="28"/>
          <w:szCs w:val="28"/>
        </w:rPr>
      </w:pPr>
      <w:r w:rsidRPr="006B4765">
        <w:rPr>
          <w:sz w:val="28"/>
          <w:szCs w:val="28"/>
        </w:rPr>
        <w:t xml:space="preserve">          Результаты государственной итоговой аттестации по алгебре</w:t>
      </w:r>
    </w:p>
    <w:p w:rsidR="00225932" w:rsidRPr="006B4765" w:rsidRDefault="00225932" w:rsidP="00225932">
      <w:pPr>
        <w:rPr>
          <w:sz w:val="28"/>
          <w:szCs w:val="28"/>
        </w:rPr>
      </w:pPr>
      <w:r w:rsidRPr="006B4765">
        <w:rPr>
          <w:sz w:val="28"/>
          <w:szCs w:val="28"/>
        </w:rPr>
        <w:t xml:space="preserve">                      И русскому языку, проводимой в форме </w:t>
      </w:r>
      <w:r w:rsidR="006B4765">
        <w:rPr>
          <w:sz w:val="28"/>
          <w:szCs w:val="28"/>
        </w:rPr>
        <w:t>ЕГЭ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567"/>
        <w:gridCol w:w="567"/>
        <w:gridCol w:w="567"/>
        <w:gridCol w:w="531"/>
        <w:gridCol w:w="1560"/>
        <w:gridCol w:w="1560"/>
      </w:tblGrid>
      <w:tr w:rsidR="00225932" w:rsidRPr="00225932" w:rsidTr="00225932">
        <w:tc>
          <w:tcPr>
            <w:tcW w:w="2802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предметы</w:t>
            </w:r>
          </w:p>
        </w:tc>
        <w:tc>
          <w:tcPr>
            <w:tcW w:w="1417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Кол-во сдавших ОГЭ</w:t>
            </w:r>
          </w:p>
        </w:tc>
        <w:tc>
          <w:tcPr>
            <w:tcW w:w="2232" w:type="dxa"/>
            <w:gridSpan w:val="4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560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Получили результаты выше годовой</w:t>
            </w:r>
          </w:p>
        </w:tc>
        <w:tc>
          <w:tcPr>
            <w:tcW w:w="1560" w:type="dxa"/>
            <w:vMerge w:val="restart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Получили результаты ниже годовой</w:t>
            </w:r>
          </w:p>
        </w:tc>
      </w:tr>
      <w:tr w:rsidR="00225932" w:rsidRPr="00225932" w:rsidTr="00225932">
        <w:tc>
          <w:tcPr>
            <w:tcW w:w="2802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</w:tr>
      <w:tr w:rsidR="00225932" w:rsidRPr="00225932" w:rsidTr="00225932">
        <w:tc>
          <w:tcPr>
            <w:tcW w:w="2802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1 (33,3%)</w:t>
            </w:r>
          </w:p>
        </w:tc>
        <w:tc>
          <w:tcPr>
            <w:tcW w:w="1560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0%</w:t>
            </w:r>
          </w:p>
        </w:tc>
      </w:tr>
      <w:tr w:rsidR="00225932" w:rsidRPr="00225932" w:rsidTr="00225932">
        <w:tc>
          <w:tcPr>
            <w:tcW w:w="2802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5932" w:rsidRPr="006B4765" w:rsidRDefault="006B4765" w:rsidP="00225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(0%)</w:t>
            </w:r>
          </w:p>
        </w:tc>
        <w:tc>
          <w:tcPr>
            <w:tcW w:w="1560" w:type="dxa"/>
          </w:tcPr>
          <w:p w:rsidR="00225932" w:rsidRPr="006B4765" w:rsidRDefault="00225932" w:rsidP="00225932">
            <w:pPr>
              <w:rPr>
                <w:sz w:val="28"/>
                <w:szCs w:val="28"/>
              </w:rPr>
            </w:pPr>
            <w:r w:rsidRPr="006B4765">
              <w:rPr>
                <w:sz w:val="28"/>
                <w:szCs w:val="28"/>
              </w:rPr>
              <w:t>0%</w:t>
            </w:r>
          </w:p>
        </w:tc>
      </w:tr>
    </w:tbl>
    <w:p w:rsidR="00225932" w:rsidRPr="00225932" w:rsidRDefault="00225932" w:rsidP="00225932">
      <w:pPr>
        <w:rPr>
          <w:sz w:val="28"/>
          <w:szCs w:val="28"/>
          <w:highlight w:val="yellow"/>
        </w:rPr>
      </w:pPr>
    </w:p>
    <w:p w:rsidR="00225932" w:rsidRPr="006B4765" w:rsidRDefault="00225932" w:rsidP="00225932">
      <w:pPr>
        <w:tabs>
          <w:tab w:val="left" w:pos="4095"/>
        </w:tabs>
        <w:rPr>
          <w:sz w:val="28"/>
          <w:szCs w:val="28"/>
        </w:rPr>
      </w:pPr>
      <w:r w:rsidRPr="006B4765">
        <w:rPr>
          <w:sz w:val="28"/>
          <w:szCs w:val="28"/>
        </w:rPr>
        <w:t>Выводы:</w:t>
      </w:r>
    </w:p>
    <w:p w:rsidR="00225932" w:rsidRPr="006B4765" w:rsidRDefault="00225932" w:rsidP="00225932">
      <w:pPr>
        <w:tabs>
          <w:tab w:val="left" w:pos="4095"/>
        </w:tabs>
        <w:rPr>
          <w:sz w:val="28"/>
          <w:szCs w:val="28"/>
        </w:rPr>
      </w:pPr>
      <w:r w:rsidRPr="006B4765">
        <w:rPr>
          <w:sz w:val="28"/>
          <w:szCs w:val="28"/>
        </w:rPr>
        <w:t xml:space="preserve">Все выпускники </w:t>
      </w:r>
      <w:r w:rsidR="006B4765" w:rsidRPr="006B4765">
        <w:rPr>
          <w:sz w:val="28"/>
          <w:szCs w:val="28"/>
        </w:rPr>
        <w:t>успешно сдали ЕГЭ</w:t>
      </w:r>
      <w:r w:rsidRPr="006B4765">
        <w:rPr>
          <w:sz w:val="28"/>
          <w:szCs w:val="28"/>
        </w:rPr>
        <w:t xml:space="preserve"> в 2017 году.</w:t>
      </w:r>
    </w:p>
    <w:p w:rsidR="00225932" w:rsidRPr="006B4765" w:rsidRDefault="00225932" w:rsidP="00225932">
      <w:pPr>
        <w:tabs>
          <w:tab w:val="left" w:pos="4095"/>
        </w:tabs>
        <w:rPr>
          <w:sz w:val="28"/>
          <w:szCs w:val="28"/>
        </w:rPr>
      </w:pPr>
      <w:r w:rsidRPr="006B4765">
        <w:rPr>
          <w:sz w:val="28"/>
          <w:szCs w:val="28"/>
        </w:rPr>
        <w:t>Успеваем</w:t>
      </w:r>
      <w:r w:rsidR="006B4765" w:rsidRPr="006B4765">
        <w:rPr>
          <w:sz w:val="28"/>
          <w:szCs w:val="28"/>
        </w:rPr>
        <w:t>ость по школе по результатам ЕГЭ</w:t>
      </w:r>
      <w:r w:rsidRPr="006B4765">
        <w:rPr>
          <w:sz w:val="28"/>
          <w:szCs w:val="28"/>
        </w:rPr>
        <w:t xml:space="preserve"> составила 100%</w:t>
      </w:r>
      <w:r w:rsidRPr="006B4765">
        <w:rPr>
          <w:sz w:val="28"/>
          <w:szCs w:val="28"/>
        </w:rPr>
        <w:tab/>
      </w:r>
    </w:p>
    <w:p w:rsidR="00225932" w:rsidRDefault="00225932" w:rsidP="00225932">
      <w:pPr>
        <w:tabs>
          <w:tab w:val="left" w:pos="4095"/>
        </w:tabs>
        <w:rPr>
          <w:sz w:val="28"/>
          <w:szCs w:val="28"/>
        </w:rPr>
      </w:pPr>
      <w:r w:rsidRPr="006B4765">
        <w:rPr>
          <w:sz w:val="28"/>
          <w:szCs w:val="28"/>
        </w:rPr>
        <w:t>Все выпускники полу</w:t>
      </w:r>
      <w:r w:rsidR="006B4765" w:rsidRPr="006B4765">
        <w:rPr>
          <w:sz w:val="28"/>
          <w:szCs w:val="28"/>
        </w:rPr>
        <w:t>чили аттестаты об образовании: 2</w:t>
      </w:r>
      <w:r w:rsidRPr="006B4765">
        <w:rPr>
          <w:sz w:val="28"/>
          <w:szCs w:val="28"/>
        </w:rPr>
        <w:t xml:space="preserve"> чел.</w:t>
      </w:r>
    </w:p>
    <w:p w:rsidR="006B4765" w:rsidRDefault="006B4765" w:rsidP="0022593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Итоги ЕГЭ в 11 классе по предметам за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1016"/>
        <w:gridCol w:w="1282"/>
        <w:gridCol w:w="1017"/>
        <w:gridCol w:w="1282"/>
        <w:gridCol w:w="1017"/>
        <w:gridCol w:w="1282"/>
      </w:tblGrid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298" w:type="dxa"/>
            <w:gridSpan w:val="2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2299" w:type="dxa"/>
            <w:gridSpan w:val="2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2299" w:type="dxa"/>
            <w:gridSpan w:val="2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1016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уч-ся</w:t>
            </w: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017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уч-ся</w:t>
            </w: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017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уч-ся</w:t>
            </w: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(баз)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</w:t>
            </w:r>
            <w:proofErr w:type="spellStart"/>
            <w:r>
              <w:rPr>
                <w:sz w:val="28"/>
                <w:szCs w:val="28"/>
              </w:rPr>
              <w:t>проф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24,3%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52,3%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16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2" w:type="dxa"/>
          </w:tcPr>
          <w:p w:rsidR="006B4765" w:rsidRDefault="002614A7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017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6B4765" w:rsidRDefault="0094767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6B4765" w:rsidRDefault="002F604C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51 %</w:t>
            </w:r>
          </w:p>
        </w:tc>
      </w:tr>
      <w:tr w:rsidR="006B4765" w:rsidTr="002614A7">
        <w:tc>
          <w:tcPr>
            <w:tcW w:w="2251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6B4765" w:rsidRDefault="006B4765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</w:p>
        </w:tc>
      </w:tr>
    </w:tbl>
    <w:p w:rsidR="002614A7" w:rsidRPr="002614A7" w:rsidRDefault="002614A7" w:rsidP="002614A7">
      <w:pPr>
        <w:ind w:left="561" w:right="155"/>
        <w:rPr>
          <w:sz w:val="24"/>
          <w:szCs w:val="24"/>
        </w:rPr>
      </w:pPr>
      <w:r w:rsidRPr="002614A7">
        <w:rPr>
          <w:sz w:val="24"/>
          <w:szCs w:val="24"/>
        </w:rPr>
        <w:lastRenderedPageBreak/>
        <w:t>Анализ итогов ЕГЭ показ</w:t>
      </w:r>
      <w:r w:rsidR="00204AEA">
        <w:rPr>
          <w:sz w:val="24"/>
          <w:szCs w:val="24"/>
        </w:rPr>
        <w:t xml:space="preserve">ал, что учащиеся </w:t>
      </w:r>
      <w:r>
        <w:rPr>
          <w:sz w:val="24"/>
          <w:szCs w:val="24"/>
        </w:rPr>
        <w:t>2015-16 и 2017-18</w:t>
      </w:r>
      <w:r w:rsidRPr="002614A7">
        <w:rPr>
          <w:sz w:val="24"/>
          <w:szCs w:val="24"/>
        </w:rPr>
        <w:t xml:space="preserve"> </w:t>
      </w:r>
      <w:proofErr w:type="spellStart"/>
      <w:r w:rsidRPr="002614A7">
        <w:rPr>
          <w:sz w:val="24"/>
          <w:szCs w:val="24"/>
        </w:rPr>
        <w:t>уч.год</w:t>
      </w:r>
      <w:proofErr w:type="spellEnd"/>
      <w:r w:rsidRPr="002614A7">
        <w:rPr>
          <w:sz w:val="24"/>
          <w:szCs w:val="24"/>
        </w:rPr>
        <w:t xml:space="preserve"> продемонстрировали знания и умения, определённые образовательными стандартами.  Подготовка к ЕГЭ была проведена на должном уровне. Анализ результатов ЕГЭ показывает, что по сравнени</w:t>
      </w:r>
      <w:r>
        <w:rPr>
          <w:sz w:val="24"/>
          <w:szCs w:val="24"/>
        </w:rPr>
        <w:t>ю с итогами прошлого года в 2018</w:t>
      </w:r>
      <w:r w:rsidRPr="002614A7">
        <w:rPr>
          <w:sz w:val="24"/>
          <w:szCs w:val="24"/>
        </w:rPr>
        <w:t xml:space="preserve"> году по предметам математика (</w:t>
      </w:r>
      <w:proofErr w:type="spellStart"/>
      <w:r w:rsidRPr="002614A7">
        <w:rPr>
          <w:sz w:val="24"/>
          <w:szCs w:val="24"/>
        </w:rPr>
        <w:t>проф</w:t>
      </w:r>
      <w:proofErr w:type="spellEnd"/>
      <w:r w:rsidRPr="002614A7">
        <w:rPr>
          <w:sz w:val="24"/>
          <w:szCs w:val="24"/>
        </w:rPr>
        <w:t>) средний балл ЕГЭ имеет тенден</w:t>
      </w:r>
      <w:r w:rsidR="00204AEA">
        <w:rPr>
          <w:sz w:val="24"/>
          <w:szCs w:val="24"/>
        </w:rPr>
        <w:t xml:space="preserve">цию на повышение. Недостаточно </w:t>
      </w:r>
      <w:r w:rsidRPr="002614A7">
        <w:rPr>
          <w:sz w:val="24"/>
          <w:szCs w:val="24"/>
        </w:rPr>
        <w:t xml:space="preserve">высокий уровень знаний обучающихся </w:t>
      </w:r>
      <w:r>
        <w:rPr>
          <w:sz w:val="24"/>
          <w:szCs w:val="24"/>
        </w:rPr>
        <w:t>в 2015-2016 г. по истории, обществознанию</w:t>
      </w:r>
      <w:r w:rsidRPr="002614A7">
        <w:rPr>
          <w:sz w:val="24"/>
          <w:szCs w:val="24"/>
        </w:rPr>
        <w:t>.</w:t>
      </w:r>
      <w:r>
        <w:rPr>
          <w:sz w:val="24"/>
          <w:szCs w:val="24"/>
        </w:rPr>
        <w:t xml:space="preserve"> В 2017 -2018 г. история, обществознание имеет тенденцию повышения. </w:t>
      </w:r>
      <w:r w:rsidRPr="002614A7">
        <w:rPr>
          <w:sz w:val="24"/>
          <w:szCs w:val="24"/>
        </w:rPr>
        <w:t xml:space="preserve"> </w:t>
      </w:r>
    </w:p>
    <w:p w:rsidR="002614A7" w:rsidRPr="002614A7" w:rsidRDefault="002614A7" w:rsidP="002614A7">
      <w:pPr>
        <w:spacing w:after="30"/>
        <w:ind w:left="561" w:right="155"/>
        <w:rPr>
          <w:sz w:val="24"/>
          <w:szCs w:val="24"/>
        </w:rPr>
      </w:pPr>
      <w:r w:rsidRPr="002614A7">
        <w:rPr>
          <w:sz w:val="24"/>
          <w:szCs w:val="24"/>
        </w:rPr>
        <w:t xml:space="preserve">   Со стороны школы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1 час количество часов на изучение русского языка (до 3-х часов в неделю на всем уровне среднего общего образования), на 2 часа увеличено количеств</w:t>
      </w:r>
      <w:r w:rsidR="00204AEA">
        <w:rPr>
          <w:sz w:val="24"/>
          <w:szCs w:val="24"/>
        </w:rPr>
        <w:t xml:space="preserve">о часов по математике. Выделен </w:t>
      </w:r>
      <w:r w:rsidRPr="002614A7">
        <w:rPr>
          <w:sz w:val="24"/>
          <w:szCs w:val="24"/>
        </w:rPr>
        <w:t xml:space="preserve">час на проведение элективных курсов в 9 классе по русскому языку (1 час). С января по май еженедельно проводились консультации по всем предметам, выбранным обучающимися для прохождения ЕГЭ, и дополнительные занятия со </w:t>
      </w:r>
      <w:proofErr w:type="spellStart"/>
      <w:r w:rsidRPr="002614A7">
        <w:rPr>
          <w:sz w:val="24"/>
          <w:szCs w:val="24"/>
        </w:rPr>
        <w:t>слабомотивированными</w:t>
      </w:r>
      <w:proofErr w:type="spellEnd"/>
      <w:r w:rsidRPr="002614A7">
        <w:rPr>
          <w:sz w:val="24"/>
          <w:szCs w:val="24"/>
        </w:rPr>
        <w:t xml:space="preserve"> обучающимися </w:t>
      </w:r>
      <w:r w:rsidR="00204AEA">
        <w:rPr>
          <w:sz w:val="24"/>
          <w:szCs w:val="24"/>
        </w:rPr>
        <w:t>по математике и русскому языку,</w:t>
      </w:r>
      <w:r w:rsidRPr="002614A7">
        <w:rPr>
          <w:sz w:val="24"/>
          <w:szCs w:val="24"/>
        </w:rPr>
        <w:t xml:space="preserve"> истории.  </w:t>
      </w:r>
    </w:p>
    <w:p w:rsidR="002614A7" w:rsidRDefault="002614A7" w:rsidP="002614A7">
      <w:pPr>
        <w:spacing w:after="0" w:line="259" w:lineRule="auto"/>
        <w:ind w:left="33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47675" w:rsidRDefault="00947675" w:rsidP="0022593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3.3 Участие обучающихся в мероприятиях интеллектуальной направленности      </w:t>
      </w:r>
    </w:p>
    <w:p w:rsidR="00947675" w:rsidRDefault="00947675" w:rsidP="0022593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        (предметные олимпиады, конкурсы, турниры, научно-исследовательские конференции).</w:t>
      </w:r>
    </w:p>
    <w:p w:rsidR="00947675" w:rsidRDefault="00947675" w:rsidP="00225932">
      <w:pPr>
        <w:tabs>
          <w:tab w:val="left" w:pos="4095"/>
        </w:tabs>
        <w:rPr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Pr="003A687E">
        <w:rPr>
          <w:sz w:val="24"/>
          <w:szCs w:val="24"/>
        </w:rPr>
        <w:t>В целях повышения мотивации к обучению и развития интеллектуальных, коммуникативных и тв</w:t>
      </w:r>
      <w:r w:rsidR="003A687E" w:rsidRPr="003A687E">
        <w:rPr>
          <w:sz w:val="24"/>
          <w:szCs w:val="24"/>
        </w:rPr>
        <w:t>орческих способностей в школе ус</w:t>
      </w:r>
      <w:r w:rsidRPr="003A687E">
        <w:rPr>
          <w:sz w:val="24"/>
          <w:szCs w:val="24"/>
        </w:rPr>
        <w:t>илия педагогического коллектива 2017-2018 уч. году направлены на создание условий для развития каждого обучающегося как ответственной и творческой личности, на повышение образовательного потенциала учителей и обучающихся.</w:t>
      </w:r>
      <w:r w:rsidR="003A687E">
        <w:rPr>
          <w:sz w:val="24"/>
          <w:szCs w:val="24"/>
        </w:rPr>
        <w:t xml:space="preserve"> 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Этому способствовало: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- развитие практических умений и приобретение навыков обучающихся на уроках и занятиях по дополнительному образованию при реализации – программы «Одаренные дети»;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- активное участие школьников в олимпиадах, научно-практических конференциях, творческих конкурсах, фестивалях;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-повышение квалификации учителей;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- участие учителей в творческих конкурсах и научно-практических конференциях;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- аттестация педагогических кадров.</w:t>
      </w:r>
    </w:p>
    <w:p w:rsidR="003A687E" w:rsidRDefault="003A687E" w:rsidP="00225932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Анализ участия обучающихся МКОУ «Агачкалинская СОШ» в муниципальном этапе всероссийской олимпиады школьников в 2017 году показывает, что на муниципальном этапе мест </w:t>
      </w:r>
      <w:r w:rsidR="00204AEA">
        <w:rPr>
          <w:sz w:val="24"/>
          <w:szCs w:val="24"/>
        </w:rPr>
        <w:t>нет в районе.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6"/>
        <w:gridCol w:w="2051"/>
        <w:gridCol w:w="2564"/>
        <w:gridCol w:w="1505"/>
        <w:gridCol w:w="1577"/>
        <w:gridCol w:w="1495"/>
      </w:tblGrid>
      <w:tr w:rsidR="0002071C" w:rsidTr="0002071C">
        <w:tc>
          <w:tcPr>
            <w:tcW w:w="567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предмет</w:t>
            </w:r>
          </w:p>
        </w:tc>
        <w:tc>
          <w:tcPr>
            <w:tcW w:w="2692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Статус победитель</w:t>
            </w:r>
          </w:p>
        </w:tc>
        <w:tc>
          <w:tcPr>
            <w:tcW w:w="1596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дата</w:t>
            </w:r>
          </w:p>
        </w:tc>
      </w:tr>
      <w:tr w:rsidR="0002071C" w:rsidTr="0002071C">
        <w:tc>
          <w:tcPr>
            <w:tcW w:w="567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 w:rsidRPr="00204AEA">
              <w:rPr>
                <w:sz w:val="24"/>
                <w:szCs w:val="24"/>
              </w:rPr>
              <w:t>Валичиев</w:t>
            </w:r>
            <w:proofErr w:type="spellEnd"/>
            <w:r w:rsidRPr="00204AEA">
              <w:rPr>
                <w:sz w:val="24"/>
                <w:szCs w:val="24"/>
              </w:rPr>
              <w:t xml:space="preserve"> Марат</w:t>
            </w:r>
          </w:p>
        </w:tc>
        <w:tc>
          <w:tcPr>
            <w:tcW w:w="1595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Участник</w:t>
            </w:r>
          </w:p>
        </w:tc>
        <w:tc>
          <w:tcPr>
            <w:tcW w:w="1596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ОБЖ</w:t>
            </w:r>
          </w:p>
        </w:tc>
        <w:tc>
          <w:tcPr>
            <w:tcW w:w="2692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 xml:space="preserve">Курбанова П </w:t>
            </w:r>
          </w:p>
        </w:tc>
        <w:tc>
          <w:tcPr>
            <w:tcW w:w="1595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02071C" w:rsidRPr="00204AEA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Участница</w:t>
            </w:r>
          </w:p>
        </w:tc>
        <w:tc>
          <w:tcPr>
            <w:tcW w:w="1596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204AEA" w:rsidRDefault="002E2CBD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204AEA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02071C" w:rsidRPr="00204AEA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692" w:type="dxa"/>
          </w:tcPr>
          <w:p w:rsidR="0002071C" w:rsidRPr="00204AEA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595" w:type="dxa"/>
          </w:tcPr>
          <w:p w:rsidR="0002071C" w:rsidRPr="00204AEA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02071C" w:rsidRPr="00204AEA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участница</w:t>
            </w:r>
          </w:p>
        </w:tc>
        <w:tc>
          <w:tcPr>
            <w:tcW w:w="1596" w:type="dxa"/>
          </w:tcPr>
          <w:p w:rsidR="0002071C" w:rsidRPr="00204AEA" w:rsidRDefault="0002071C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851CE3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851CE3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2071C" w:rsidRPr="00851CE3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851CE3">
              <w:rPr>
                <w:sz w:val="24"/>
                <w:szCs w:val="24"/>
              </w:rPr>
              <w:t>Технология</w:t>
            </w:r>
          </w:p>
        </w:tc>
        <w:tc>
          <w:tcPr>
            <w:tcW w:w="2692" w:type="dxa"/>
          </w:tcPr>
          <w:p w:rsidR="0002071C" w:rsidRPr="00851CE3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851CE3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851CE3">
              <w:rPr>
                <w:sz w:val="24"/>
                <w:szCs w:val="24"/>
              </w:rPr>
              <w:t>майминат</w:t>
            </w:r>
            <w:proofErr w:type="spellEnd"/>
          </w:p>
        </w:tc>
        <w:tc>
          <w:tcPr>
            <w:tcW w:w="1595" w:type="dxa"/>
          </w:tcPr>
          <w:p w:rsidR="0002071C" w:rsidRPr="00851CE3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851CE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02071C" w:rsidRPr="00851CE3" w:rsidRDefault="00851CE3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851CE3">
              <w:rPr>
                <w:sz w:val="24"/>
                <w:szCs w:val="24"/>
              </w:rPr>
              <w:t>участница</w:t>
            </w:r>
          </w:p>
        </w:tc>
        <w:tc>
          <w:tcPr>
            <w:tcW w:w="1596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6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6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02071C" w:rsidTr="0002071C">
        <w:tc>
          <w:tcPr>
            <w:tcW w:w="56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5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6" w:type="dxa"/>
          </w:tcPr>
          <w:p w:rsidR="0002071C" w:rsidRPr="002C5910" w:rsidRDefault="0002071C" w:rsidP="00225932">
            <w:pPr>
              <w:tabs>
                <w:tab w:val="left" w:pos="4095"/>
              </w:tabs>
              <w:rPr>
                <w:sz w:val="24"/>
                <w:szCs w:val="24"/>
                <w:highlight w:val="yellow"/>
              </w:rPr>
            </w:pPr>
          </w:p>
        </w:tc>
      </w:tr>
    </w:tbl>
    <w:p w:rsidR="003A687E" w:rsidRPr="003A687E" w:rsidRDefault="003A687E" w:rsidP="00225932">
      <w:pPr>
        <w:tabs>
          <w:tab w:val="left" w:pos="4095"/>
        </w:tabs>
        <w:rPr>
          <w:sz w:val="24"/>
          <w:szCs w:val="24"/>
        </w:rPr>
      </w:pPr>
    </w:p>
    <w:p w:rsidR="00947675" w:rsidRPr="008163E2" w:rsidRDefault="0002071C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163E2">
        <w:rPr>
          <w:b/>
          <w:sz w:val="28"/>
          <w:szCs w:val="28"/>
        </w:rPr>
        <w:t>Анализ участия обучающихся в олимпиадах, конкурсах</w:t>
      </w:r>
    </w:p>
    <w:tbl>
      <w:tblPr>
        <w:tblStyle w:val="TableGrid"/>
        <w:tblW w:w="10348" w:type="dxa"/>
        <w:tblInd w:w="-603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39"/>
        <w:gridCol w:w="2292"/>
        <w:gridCol w:w="671"/>
        <w:gridCol w:w="945"/>
        <w:gridCol w:w="987"/>
        <w:gridCol w:w="1078"/>
        <w:gridCol w:w="1495"/>
        <w:gridCol w:w="2341"/>
      </w:tblGrid>
      <w:tr w:rsidR="00851CE3" w:rsidTr="001D068A">
        <w:trPr>
          <w:trHeight w:val="977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№ </w:t>
            </w:r>
          </w:p>
        </w:tc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Название мероприятия 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Число участников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216" w:line="259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Итоги (место) </w:t>
            </w:r>
          </w:p>
          <w:p w:rsidR="00851CE3" w:rsidRDefault="00851CE3" w:rsidP="001D068A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Номинация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ФИО учащихся </w:t>
            </w:r>
          </w:p>
        </w:tc>
      </w:tr>
      <w:tr w:rsidR="00E6528F" w:rsidTr="001D068A">
        <w:trPr>
          <w:trHeight w:val="490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160" w:line="259" w:lineRule="auto"/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160" w:line="259" w:lineRule="auto"/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31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р-он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регион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94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район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46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регион 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160" w:line="259" w:lineRule="auto"/>
            </w:pPr>
          </w:p>
        </w:tc>
        <w:tc>
          <w:tcPr>
            <w:tcW w:w="2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160" w:line="259" w:lineRule="auto"/>
            </w:pPr>
          </w:p>
        </w:tc>
      </w:tr>
      <w:tr w:rsidR="00E6528F" w:rsidTr="001D068A">
        <w:trPr>
          <w:trHeight w:val="7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163E2" w:rsidP="001D068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1</w:t>
            </w:r>
            <w:r w:rsidR="00851CE3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Конкурс  чтецов «Живая классика»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1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818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>участие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>Конкурс  чтецов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36"/>
            </w:pPr>
            <w:r>
              <w:rPr>
                <w:color w:val="1A1A1A"/>
              </w:rPr>
              <w:t xml:space="preserve">Магомедова З.М.  </w:t>
            </w:r>
          </w:p>
        </w:tc>
      </w:tr>
      <w:tr w:rsidR="00E6528F" w:rsidTr="001D068A">
        <w:trPr>
          <w:trHeight w:val="75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163E2" w:rsidP="001D068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after="39" w:line="239" w:lineRule="auto"/>
              <w:ind w:left="2"/>
            </w:pPr>
            <w:r>
              <w:rPr>
                <w:color w:val="181818"/>
              </w:rPr>
              <w:t>Конкурс «Книжка</w:t>
            </w:r>
            <w:r w:rsidR="001D068A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малышка» по Ф. </w:t>
            </w:r>
          </w:p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Алиевой.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1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81818"/>
              </w:rPr>
              <w:t xml:space="preserve">-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>-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A1A1A"/>
              </w:rPr>
              <w:t xml:space="preserve">-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>Конкурс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36"/>
            </w:pPr>
            <w:r>
              <w:rPr>
                <w:color w:val="1A1A1A"/>
              </w:rPr>
              <w:t xml:space="preserve">Магомедова А.И. </w:t>
            </w:r>
          </w:p>
        </w:tc>
      </w:tr>
      <w:tr w:rsidR="00E6528F" w:rsidTr="001D068A">
        <w:trPr>
          <w:trHeight w:val="7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163E2" w:rsidP="001D068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3</w:t>
            </w:r>
            <w:r w:rsidR="00851CE3">
              <w:rPr>
                <w:rFonts w:ascii="Times New Roman" w:eastAsia="Times New Roman" w:hAnsi="Times New Roman" w:cs="Times New Roman"/>
                <w:b/>
                <w:color w:val="1A1A1A"/>
              </w:rPr>
              <w:t xml:space="preserve">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 xml:space="preserve">Конкурс рисунков «Терроризм»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 xml:space="preserve">1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</w:pPr>
            <w:r w:rsidRPr="001D068A">
              <w:rPr>
                <w:color w:val="181818"/>
              </w:rPr>
              <w:t xml:space="preserve">-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1D068A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>2</w:t>
            </w:r>
            <w:r w:rsidR="00851CE3" w:rsidRPr="001D068A">
              <w:rPr>
                <w:color w:val="181818"/>
              </w:rPr>
              <w:t xml:space="preserve"> место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</w:pPr>
            <w:r w:rsidRPr="001D068A">
              <w:rPr>
                <w:color w:val="1A1A1A"/>
              </w:rPr>
              <w:t xml:space="preserve">-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>Конкурс рисунков</w:t>
            </w:r>
            <w:r w:rsidRPr="001D068A">
              <w:rPr>
                <w:color w:val="1A1A1A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proofErr w:type="spellStart"/>
            <w:r w:rsidRPr="001D068A">
              <w:rPr>
                <w:color w:val="1A1A1A"/>
              </w:rPr>
              <w:t>Кадиева</w:t>
            </w:r>
            <w:proofErr w:type="spellEnd"/>
            <w:r w:rsidRPr="001D068A">
              <w:rPr>
                <w:color w:val="1A1A1A"/>
              </w:rPr>
              <w:t xml:space="preserve"> З.</w:t>
            </w:r>
            <w:r w:rsidRPr="001D068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6528F" w:rsidTr="001D068A">
        <w:trPr>
          <w:trHeight w:val="5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163E2" w:rsidP="001D068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after="20" w:line="259" w:lineRule="auto"/>
              <w:ind w:left="2"/>
            </w:pPr>
            <w:r w:rsidRPr="001D068A">
              <w:rPr>
                <w:color w:val="181818"/>
              </w:rPr>
              <w:t>Конкурс «</w:t>
            </w:r>
            <w:proofErr w:type="spellStart"/>
            <w:r w:rsidRPr="001D068A">
              <w:rPr>
                <w:color w:val="181818"/>
              </w:rPr>
              <w:t>Брейн</w:t>
            </w:r>
            <w:proofErr w:type="spellEnd"/>
            <w:r w:rsidRPr="001D068A">
              <w:rPr>
                <w:color w:val="181818"/>
              </w:rPr>
              <w:t xml:space="preserve">-ринг» </w:t>
            </w:r>
          </w:p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 xml:space="preserve">73 годовщина ВОВ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 xml:space="preserve">1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</w:pPr>
            <w:r w:rsidRPr="001D068A">
              <w:rPr>
                <w:color w:val="181818"/>
              </w:rPr>
              <w:t xml:space="preserve">-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 xml:space="preserve">-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</w:pPr>
            <w:r w:rsidRPr="001D068A">
              <w:rPr>
                <w:color w:val="1A1A1A"/>
              </w:rPr>
              <w:t xml:space="preserve">-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81818"/>
              </w:rPr>
              <w:t>Конкурс</w:t>
            </w:r>
            <w:r w:rsidRPr="001D068A">
              <w:rPr>
                <w:color w:val="1A1A1A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Pr="001D068A" w:rsidRDefault="00851CE3" w:rsidP="001D068A">
            <w:pPr>
              <w:spacing w:line="259" w:lineRule="auto"/>
              <w:ind w:left="2"/>
            </w:pPr>
            <w:r w:rsidRPr="001D068A">
              <w:rPr>
                <w:color w:val="1A1A1A"/>
              </w:rPr>
              <w:t>Магомедова З.</w:t>
            </w:r>
            <w:r w:rsidRPr="001D068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6528F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163E2" w:rsidP="001D068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 w:right="324"/>
            </w:pPr>
            <w:r>
              <w:rPr>
                <w:color w:val="181818"/>
              </w:rPr>
              <w:t xml:space="preserve">«Второе дыхание родным языкам» - сочинение « Мое отношение  на сохранение родного языка»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1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81818"/>
              </w:rPr>
              <w:t xml:space="preserve"> 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-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</w:pPr>
            <w:r>
              <w:rPr>
                <w:color w:val="1A1A1A"/>
              </w:rPr>
              <w:t xml:space="preserve">-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r>
              <w:rPr>
                <w:color w:val="181818"/>
              </w:rPr>
              <w:t xml:space="preserve">Сочинение 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CE3" w:rsidRDefault="00851CE3" w:rsidP="001D068A">
            <w:pPr>
              <w:spacing w:line="259" w:lineRule="auto"/>
              <w:ind w:left="2"/>
            </w:pPr>
            <w:proofErr w:type="spellStart"/>
            <w:r>
              <w:rPr>
                <w:color w:val="1A1A1A"/>
              </w:rPr>
              <w:t>Валичиев</w:t>
            </w:r>
            <w:proofErr w:type="spellEnd"/>
            <w:r>
              <w:rPr>
                <w:color w:val="1A1A1A"/>
              </w:rPr>
              <w:t xml:space="preserve"> 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6528F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8163E2" w:rsidP="001D068A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 w:right="324"/>
              <w:rPr>
                <w:color w:val="181818"/>
              </w:rPr>
            </w:pPr>
            <w:proofErr w:type="spellStart"/>
            <w:r>
              <w:rPr>
                <w:color w:val="181818"/>
              </w:rPr>
              <w:t>Инфознайка</w:t>
            </w:r>
            <w:proofErr w:type="spellEnd"/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участник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rPr>
                <w:color w:val="1A1A1A"/>
              </w:rPr>
            </w:pPr>
            <w:r>
              <w:rPr>
                <w:color w:val="1A1A1A"/>
              </w:rPr>
              <w:t>-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Нурутдинов Г.М.</w:t>
            </w:r>
          </w:p>
        </w:tc>
      </w:tr>
      <w:tr w:rsidR="00E6528F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8163E2" w:rsidP="001D068A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 xml:space="preserve">Лучший чтец произведений </w:t>
            </w:r>
            <w:proofErr w:type="spellStart"/>
            <w:r>
              <w:rPr>
                <w:color w:val="181818"/>
              </w:rPr>
              <w:t>Ф.Алиевой</w:t>
            </w:r>
            <w:proofErr w:type="spellEnd"/>
            <w:r>
              <w:rPr>
                <w:color w:val="181818"/>
              </w:rPr>
              <w:t xml:space="preserve"> на русском языке среди </w:t>
            </w:r>
            <w:proofErr w:type="spellStart"/>
            <w:r>
              <w:rPr>
                <w:color w:val="181818"/>
              </w:rPr>
              <w:t>нач.классов</w:t>
            </w:r>
            <w:proofErr w:type="spellEnd"/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2место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rPr>
                <w:color w:val="1A1A1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8F" w:rsidRDefault="00E6528F" w:rsidP="001D068A">
            <w:pPr>
              <w:spacing w:line="259" w:lineRule="auto"/>
              <w:ind w:left="2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Нураева</w:t>
            </w:r>
            <w:proofErr w:type="spellEnd"/>
            <w:r>
              <w:rPr>
                <w:color w:val="1A1A1A"/>
              </w:rPr>
              <w:t xml:space="preserve"> М.Н.</w:t>
            </w:r>
          </w:p>
        </w:tc>
      </w:tr>
      <w:tr w:rsidR="001D068A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lastRenderedPageBreak/>
              <w:t>8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>«И гордо реет влаг державный»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участник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rPr>
                <w:color w:val="1A1A1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ind w:left="2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Солтанбекова</w:t>
            </w:r>
            <w:proofErr w:type="spellEnd"/>
            <w:r>
              <w:rPr>
                <w:color w:val="1A1A1A"/>
              </w:rPr>
              <w:t xml:space="preserve"> Н.Г.</w:t>
            </w:r>
          </w:p>
        </w:tc>
      </w:tr>
      <w:tr w:rsidR="001D068A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9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>Конкурс «Очаг мой родной Дагестан»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2 место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1D068A" w:rsidP="001D068A">
            <w:pPr>
              <w:spacing w:line="259" w:lineRule="auto"/>
              <w:rPr>
                <w:color w:val="1A1A1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8A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Курбанова П.</w:t>
            </w:r>
          </w:p>
          <w:p w:rsidR="00291F31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Солтанбекова</w:t>
            </w:r>
            <w:proofErr w:type="spellEnd"/>
            <w:r>
              <w:rPr>
                <w:color w:val="1A1A1A"/>
              </w:rPr>
              <w:t xml:space="preserve"> Н.</w:t>
            </w:r>
          </w:p>
          <w:p w:rsidR="00291F31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Умарова У.</w:t>
            </w:r>
          </w:p>
          <w:p w:rsidR="00291F31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Ходжаева А.</w:t>
            </w:r>
          </w:p>
          <w:p w:rsidR="00291F31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Валичиева</w:t>
            </w:r>
            <w:proofErr w:type="spellEnd"/>
            <w:r>
              <w:rPr>
                <w:color w:val="1A1A1A"/>
              </w:rPr>
              <w:t xml:space="preserve"> П.</w:t>
            </w:r>
          </w:p>
          <w:p w:rsidR="00291F31" w:rsidRDefault="00291F31" w:rsidP="001D068A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Магомедова У.</w:t>
            </w:r>
          </w:p>
        </w:tc>
      </w:tr>
      <w:tr w:rsidR="008163E2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10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>Конкурс рисунков «Наркотикам нет»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3 место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rPr>
                <w:color w:val="1A1A1A"/>
              </w:rPr>
            </w:pPr>
            <w:r>
              <w:rPr>
                <w:color w:val="1A1A1A"/>
              </w:rPr>
              <w:t>-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A1A1A"/>
              </w:rPr>
              <w:t>Конкурс рисунок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3E2" w:rsidRDefault="008163E2" w:rsidP="001D068A">
            <w:pPr>
              <w:spacing w:line="259" w:lineRule="auto"/>
              <w:ind w:left="2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Кадиева</w:t>
            </w:r>
            <w:proofErr w:type="spellEnd"/>
            <w:r>
              <w:rPr>
                <w:color w:val="1A1A1A"/>
              </w:rPr>
              <w:t xml:space="preserve"> З.</w:t>
            </w:r>
          </w:p>
        </w:tc>
      </w:tr>
      <w:tr w:rsidR="005437D5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11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 xml:space="preserve">Лучший чтец произведений </w:t>
            </w:r>
            <w:proofErr w:type="spellStart"/>
            <w:r>
              <w:rPr>
                <w:color w:val="181818"/>
              </w:rPr>
              <w:t>Ф.Алиевой</w:t>
            </w:r>
            <w:proofErr w:type="spellEnd"/>
            <w:r>
              <w:rPr>
                <w:color w:val="181818"/>
              </w:rPr>
              <w:t xml:space="preserve"> на родном языке среди </w:t>
            </w:r>
            <w:proofErr w:type="spellStart"/>
            <w:r>
              <w:rPr>
                <w:color w:val="181818"/>
              </w:rPr>
              <w:t>нач.классов</w:t>
            </w:r>
            <w:proofErr w:type="spellEnd"/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3место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color w:val="1A1A1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Нурутдинова Д.</w:t>
            </w:r>
          </w:p>
        </w:tc>
      </w:tr>
      <w:tr w:rsidR="005437D5" w:rsidTr="001D068A">
        <w:trPr>
          <w:trHeight w:val="15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</w:rPr>
              <w:t>12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 w:right="324"/>
              <w:rPr>
                <w:color w:val="181818"/>
              </w:rPr>
            </w:pPr>
            <w:r>
              <w:rPr>
                <w:color w:val="181818"/>
              </w:rPr>
              <w:t>Конкурс «Новый год стучит в окно»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color w:val="181818"/>
              </w:rPr>
            </w:pPr>
            <w:r>
              <w:rPr>
                <w:color w:val="181818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2 место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rPr>
                <w:color w:val="1A1A1A"/>
              </w:rPr>
            </w:pPr>
            <w:r>
              <w:rPr>
                <w:color w:val="1A1A1A"/>
              </w:rPr>
              <w:t>-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81818"/>
              </w:rPr>
            </w:pPr>
            <w:r>
              <w:rPr>
                <w:color w:val="181818"/>
              </w:rPr>
              <w:t>конкурс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D5" w:rsidRDefault="005437D5" w:rsidP="005437D5">
            <w:pPr>
              <w:spacing w:line="259" w:lineRule="auto"/>
              <w:ind w:left="2"/>
              <w:rPr>
                <w:color w:val="1A1A1A"/>
              </w:rPr>
            </w:pPr>
            <w:r>
              <w:rPr>
                <w:color w:val="1A1A1A"/>
              </w:rPr>
              <w:t>Нурутдинова Д.</w:t>
            </w:r>
          </w:p>
        </w:tc>
      </w:tr>
    </w:tbl>
    <w:p w:rsidR="00E6528F" w:rsidRDefault="00E6528F" w:rsidP="00225932">
      <w:pPr>
        <w:tabs>
          <w:tab w:val="left" w:pos="4095"/>
        </w:tabs>
        <w:rPr>
          <w:b/>
          <w:sz w:val="28"/>
          <w:szCs w:val="28"/>
        </w:rPr>
      </w:pPr>
    </w:p>
    <w:p w:rsidR="002C5910" w:rsidRDefault="002C5910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3.4. Общая информация о трудоустройстве выпускников</w:t>
      </w:r>
    </w:p>
    <w:p w:rsidR="002C5910" w:rsidRDefault="002C5910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МКОУ «Агачкалинская СОШ», 2018 г.</w:t>
      </w:r>
    </w:p>
    <w:p w:rsidR="002C5910" w:rsidRDefault="002C5910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3.4.1. Основное общее образование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32"/>
        <w:gridCol w:w="4574"/>
      </w:tblGrid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Н</w:t>
            </w:r>
            <w:r w:rsidRPr="002C5910">
              <w:rPr>
                <w:sz w:val="28"/>
                <w:szCs w:val="28"/>
              </w:rPr>
              <w:t>аименование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2C5910">
              <w:rPr>
                <w:sz w:val="28"/>
                <w:szCs w:val="28"/>
              </w:rPr>
              <w:t>количество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Окончили 9 класс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3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0 (0 %)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Продолжили обучение в системе СПО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2 (66,6 %)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Не обучается (по инвалидности и достижении 18 лет)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0 (0%)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Переход в другую школу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1 (33,3 %)</w:t>
            </w:r>
          </w:p>
        </w:tc>
      </w:tr>
    </w:tbl>
    <w:p w:rsidR="002C5910" w:rsidRDefault="002C5910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3.4.2.Среднее общее образование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32"/>
        <w:gridCol w:w="4574"/>
      </w:tblGrid>
      <w:tr w:rsidR="002C5910" w:rsidTr="002C5910">
        <w:tc>
          <w:tcPr>
            <w:tcW w:w="5244" w:type="dxa"/>
          </w:tcPr>
          <w:p w:rsidR="002C5910" w:rsidRDefault="002C5910" w:rsidP="00225932">
            <w:pPr>
              <w:tabs>
                <w:tab w:val="left" w:pos="40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Наименование </w:t>
            </w:r>
          </w:p>
        </w:tc>
        <w:tc>
          <w:tcPr>
            <w:tcW w:w="4786" w:type="dxa"/>
          </w:tcPr>
          <w:p w:rsidR="002C5910" w:rsidRDefault="002C5910" w:rsidP="00225932">
            <w:pPr>
              <w:tabs>
                <w:tab w:val="left" w:pos="40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количество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Окончили 11-й класс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2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Поступили в ВУЗы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1 (50 %)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lastRenderedPageBreak/>
              <w:t>Поступили в СПО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1 (50 %)</w:t>
            </w:r>
          </w:p>
        </w:tc>
      </w:tr>
      <w:tr w:rsidR="002C5910" w:rsidTr="002C5910">
        <w:tc>
          <w:tcPr>
            <w:tcW w:w="5244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Работает</w:t>
            </w:r>
          </w:p>
        </w:tc>
        <w:tc>
          <w:tcPr>
            <w:tcW w:w="4786" w:type="dxa"/>
          </w:tcPr>
          <w:p w:rsidR="002C5910" w:rsidRPr="002C5910" w:rsidRDefault="002C5910" w:rsidP="00225932">
            <w:pPr>
              <w:tabs>
                <w:tab w:val="left" w:pos="4095"/>
              </w:tabs>
              <w:rPr>
                <w:sz w:val="28"/>
                <w:szCs w:val="28"/>
              </w:rPr>
            </w:pPr>
            <w:r w:rsidRPr="002C5910">
              <w:rPr>
                <w:sz w:val="28"/>
                <w:szCs w:val="28"/>
              </w:rPr>
              <w:t>0 (0 %)</w:t>
            </w:r>
          </w:p>
        </w:tc>
      </w:tr>
      <w:tr w:rsidR="002C5910" w:rsidTr="002C5910">
        <w:tc>
          <w:tcPr>
            <w:tcW w:w="5244" w:type="dxa"/>
          </w:tcPr>
          <w:p w:rsidR="002C5910" w:rsidRDefault="002C5910" w:rsidP="00225932">
            <w:pPr>
              <w:tabs>
                <w:tab w:val="left" w:pos="40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5910" w:rsidRDefault="002C5910" w:rsidP="00225932">
            <w:pPr>
              <w:tabs>
                <w:tab w:val="left" w:pos="4095"/>
              </w:tabs>
              <w:rPr>
                <w:b/>
                <w:sz w:val="28"/>
                <w:szCs w:val="28"/>
              </w:rPr>
            </w:pPr>
          </w:p>
        </w:tc>
      </w:tr>
    </w:tbl>
    <w:p w:rsidR="002C5910" w:rsidRDefault="002C5910" w:rsidP="00225932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2C5910" w:rsidRPr="002C5910" w:rsidRDefault="002C5910" w:rsidP="00225932">
      <w:pPr>
        <w:tabs>
          <w:tab w:val="left" w:pos="4095"/>
        </w:tabs>
        <w:rPr>
          <w:sz w:val="24"/>
          <w:szCs w:val="24"/>
        </w:rPr>
      </w:pPr>
      <w:r w:rsidRPr="002C5910">
        <w:rPr>
          <w:b/>
          <w:sz w:val="24"/>
          <w:szCs w:val="24"/>
        </w:rPr>
        <w:t xml:space="preserve">      </w:t>
      </w:r>
      <w:r w:rsidRPr="002C5910">
        <w:rPr>
          <w:sz w:val="24"/>
          <w:szCs w:val="24"/>
        </w:rPr>
        <w:t>Наша школа – это пространство благополучия, успеха и безопасности. это – надежный, теплый дом, где есть работа и отдых, праздники, будни и добрые традиции.</w:t>
      </w:r>
    </w:p>
    <w:p w:rsidR="002C5910" w:rsidRDefault="002C5910" w:rsidP="00225932">
      <w:pPr>
        <w:tabs>
          <w:tab w:val="left" w:pos="4095"/>
        </w:tabs>
        <w:rPr>
          <w:sz w:val="24"/>
          <w:szCs w:val="24"/>
        </w:rPr>
      </w:pPr>
      <w:r w:rsidRPr="002C5910">
        <w:rPr>
          <w:sz w:val="24"/>
          <w:szCs w:val="24"/>
        </w:rPr>
        <w:t>Наша школа открыта обществу. На сайте можно узнать все, чем живет школа, порадоваться нашим достижениям и победам.</w:t>
      </w:r>
    </w:p>
    <w:p w:rsidR="00291F31" w:rsidRPr="00291F31" w:rsidRDefault="00291F31" w:rsidP="00225932">
      <w:pPr>
        <w:tabs>
          <w:tab w:val="left" w:pos="4095"/>
        </w:tabs>
        <w:rPr>
          <w:b/>
          <w:sz w:val="28"/>
          <w:szCs w:val="28"/>
        </w:rPr>
      </w:pPr>
      <w:r w:rsidRPr="00291F31">
        <w:rPr>
          <w:b/>
          <w:sz w:val="28"/>
          <w:szCs w:val="28"/>
        </w:rPr>
        <w:t xml:space="preserve">     4. Кадровое обеспечение образовательной деятельности</w:t>
      </w:r>
    </w:p>
    <w:p w:rsidR="002C5910" w:rsidRPr="00541806" w:rsidRDefault="002C5910" w:rsidP="00225932">
      <w:pPr>
        <w:tabs>
          <w:tab w:val="left" w:pos="4095"/>
        </w:tabs>
        <w:rPr>
          <w:b/>
          <w:sz w:val="28"/>
          <w:szCs w:val="28"/>
        </w:rPr>
      </w:pPr>
      <w:r w:rsidRPr="00541806">
        <w:rPr>
          <w:b/>
          <w:sz w:val="28"/>
          <w:szCs w:val="28"/>
        </w:rPr>
        <w:t>4.1. Характеристика педагогических кадров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963"/>
        <w:gridCol w:w="2027"/>
        <w:gridCol w:w="1616"/>
      </w:tblGrid>
      <w:tr w:rsidR="002C5910" w:rsidTr="002C5910">
        <w:tc>
          <w:tcPr>
            <w:tcW w:w="6237" w:type="dxa"/>
          </w:tcPr>
          <w:p w:rsidR="002C5910" w:rsidRDefault="002C5910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C5910" w:rsidRDefault="002C5910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666" w:type="dxa"/>
          </w:tcPr>
          <w:p w:rsidR="002C5910" w:rsidRDefault="002C5910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число работников ОУ (все работники)</w:t>
            </w:r>
          </w:p>
        </w:tc>
        <w:tc>
          <w:tcPr>
            <w:tcW w:w="2127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12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4911CF">
              <w:rPr>
                <w:sz w:val="24"/>
                <w:szCs w:val="24"/>
              </w:rPr>
              <w:t>31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ведущие уроки</w:t>
            </w:r>
          </w:p>
        </w:tc>
        <w:tc>
          <w:tcPr>
            <w:tcW w:w="2127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с высшим образованием </w:t>
            </w:r>
          </w:p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2127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с высшим педагогическим</w:t>
            </w:r>
          </w:p>
        </w:tc>
        <w:tc>
          <w:tcPr>
            <w:tcW w:w="2127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70,4%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с высшим (не педагогическим), прошедшие переподготовку</w:t>
            </w:r>
          </w:p>
        </w:tc>
        <w:tc>
          <w:tcPr>
            <w:tcW w:w="2127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2C5910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3,2%</w:t>
            </w:r>
          </w:p>
        </w:tc>
      </w:tr>
      <w:tr w:rsidR="002C5910" w:rsidTr="002C5910">
        <w:tc>
          <w:tcPr>
            <w:tcW w:w="6237" w:type="dxa"/>
          </w:tcPr>
          <w:p w:rsidR="002C5910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работники, прошедшие курсы повышения квалификации за последние 3 года (физические лица)</w:t>
            </w:r>
          </w:p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Из них:</w:t>
            </w:r>
          </w:p>
        </w:tc>
        <w:tc>
          <w:tcPr>
            <w:tcW w:w="2127" w:type="dxa"/>
          </w:tcPr>
          <w:p w:rsidR="002C5910" w:rsidRDefault="00B7547A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:rsidR="002C5910" w:rsidRDefault="007651B2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EF2154">
              <w:rPr>
                <w:sz w:val="24"/>
                <w:szCs w:val="24"/>
              </w:rPr>
              <w:t>,2%</w:t>
            </w:r>
          </w:p>
        </w:tc>
      </w:tr>
      <w:tr w:rsidR="00541806" w:rsidTr="002C5910">
        <w:tc>
          <w:tcPr>
            <w:tcW w:w="6237" w:type="dxa"/>
          </w:tcPr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ФГОС</w:t>
            </w:r>
          </w:p>
        </w:tc>
        <w:tc>
          <w:tcPr>
            <w:tcW w:w="2127" w:type="dxa"/>
          </w:tcPr>
          <w:p w:rsidR="00541806" w:rsidRDefault="007651B2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541806" w:rsidRDefault="007651B2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  <w:r w:rsidR="00EF2154">
              <w:rPr>
                <w:sz w:val="24"/>
                <w:szCs w:val="24"/>
              </w:rPr>
              <w:t>%</w:t>
            </w:r>
          </w:p>
        </w:tc>
      </w:tr>
      <w:tr w:rsidR="00541806" w:rsidTr="002C5910">
        <w:tc>
          <w:tcPr>
            <w:tcW w:w="6237" w:type="dxa"/>
          </w:tcPr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аттестованные на квалификационные категории (всего):</w:t>
            </w:r>
          </w:p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Из них:</w:t>
            </w:r>
          </w:p>
        </w:tc>
        <w:tc>
          <w:tcPr>
            <w:tcW w:w="2127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3,2%23</w:t>
            </w:r>
          </w:p>
        </w:tc>
      </w:tr>
      <w:tr w:rsidR="00541806" w:rsidTr="002C5910">
        <w:tc>
          <w:tcPr>
            <w:tcW w:w="6237" w:type="dxa"/>
          </w:tcPr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на высшую квалификационную категорию</w:t>
            </w:r>
          </w:p>
        </w:tc>
        <w:tc>
          <w:tcPr>
            <w:tcW w:w="2127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541806" w:rsidTr="002C5910">
        <w:tc>
          <w:tcPr>
            <w:tcW w:w="6237" w:type="dxa"/>
          </w:tcPr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на первую квалификационную категорию</w:t>
            </w:r>
          </w:p>
        </w:tc>
        <w:tc>
          <w:tcPr>
            <w:tcW w:w="2127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3,2%</w:t>
            </w:r>
          </w:p>
        </w:tc>
      </w:tr>
      <w:tr w:rsidR="00541806" w:rsidTr="002C5910">
        <w:tc>
          <w:tcPr>
            <w:tcW w:w="6237" w:type="dxa"/>
          </w:tcPr>
          <w:p w:rsid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на соответствие занимаемой должности</w:t>
            </w:r>
          </w:p>
        </w:tc>
        <w:tc>
          <w:tcPr>
            <w:tcW w:w="2127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541806" w:rsidRDefault="00EF215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</w:tbl>
    <w:p w:rsidR="002C5910" w:rsidRPr="002C5910" w:rsidRDefault="002C5910" w:rsidP="00225932">
      <w:pPr>
        <w:tabs>
          <w:tab w:val="left" w:pos="4095"/>
        </w:tabs>
        <w:rPr>
          <w:sz w:val="24"/>
          <w:szCs w:val="24"/>
        </w:rPr>
      </w:pPr>
    </w:p>
    <w:p w:rsidR="002C5910" w:rsidRDefault="00541806" w:rsidP="00225932">
      <w:pPr>
        <w:tabs>
          <w:tab w:val="left" w:pos="4095"/>
        </w:tabs>
        <w:rPr>
          <w:b/>
          <w:sz w:val="28"/>
          <w:szCs w:val="28"/>
        </w:rPr>
      </w:pPr>
      <w:r w:rsidRPr="00541806">
        <w:rPr>
          <w:b/>
          <w:sz w:val="28"/>
          <w:szCs w:val="28"/>
        </w:rPr>
        <w:t xml:space="preserve">   4.2. Характеристика административно-управленческого персонала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163"/>
        <w:gridCol w:w="2443"/>
      </w:tblGrid>
      <w:tr w:rsidR="00541806" w:rsidTr="00541806">
        <w:tc>
          <w:tcPr>
            <w:tcW w:w="7513" w:type="dxa"/>
          </w:tcPr>
          <w:p w:rsidR="00541806" w:rsidRP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1806" w:rsidRP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541806">
              <w:rPr>
                <w:sz w:val="24"/>
                <w:szCs w:val="24"/>
              </w:rPr>
              <w:t>количество</w:t>
            </w:r>
          </w:p>
        </w:tc>
      </w:tr>
      <w:tr w:rsidR="00541806" w:rsidTr="00541806">
        <w:tc>
          <w:tcPr>
            <w:tcW w:w="7513" w:type="dxa"/>
          </w:tcPr>
          <w:p w:rsidR="00541806" w:rsidRP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Административно-управленческий персонал (физические лица) (всего)</w:t>
            </w:r>
          </w:p>
        </w:tc>
        <w:tc>
          <w:tcPr>
            <w:tcW w:w="2517" w:type="dxa"/>
          </w:tcPr>
          <w:p w:rsidR="00541806" w:rsidRP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1806" w:rsidTr="00541806">
        <w:tc>
          <w:tcPr>
            <w:tcW w:w="7513" w:type="dxa"/>
          </w:tcPr>
          <w:p w:rsidR="00541806" w:rsidRPr="00541806" w:rsidRDefault="00541806" w:rsidP="0054180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Административно-управленческий персонал (штатные единицы) (всего</w:t>
            </w:r>
          </w:p>
        </w:tc>
        <w:tc>
          <w:tcPr>
            <w:tcW w:w="2517" w:type="dxa"/>
          </w:tcPr>
          <w:p w:rsidR="00541806" w:rsidRPr="00541806" w:rsidRDefault="00541806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1806" w:rsidTr="00541806">
        <w:tc>
          <w:tcPr>
            <w:tcW w:w="7513" w:type="dxa"/>
          </w:tcPr>
          <w:p w:rsidR="00541806" w:rsidRPr="00541806" w:rsidRDefault="00541806" w:rsidP="0054180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</w:t>
            </w:r>
            <w:r w:rsidR="00864AB4">
              <w:rPr>
                <w:sz w:val="24"/>
                <w:szCs w:val="24"/>
              </w:rPr>
              <w:t>управленческий персонал</w:t>
            </w:r>
            <w:r>
              <w:rPr>
                <w:sz w:val="24"/>
                <w:szCs w:val="24"/>
              </w:rPr>
              <w:t>, имеющие специальное образование (менеджмент)</w:t>
            </w:r>
          </w:p>
        </w:tc>
        <w:tc>
          <w:tcPr>
            <w:tcW w:w="2517" w:type="dxa"/>
          </w:tcPr>
          <w:p w:rsidR="00541806" w:rsidRPr="00541806" w:rsidRDefault="00864AB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1806" w:rsidTr="00541806">
        <w:tc>
          <w:tcPr>
            <w:tcW w:w="7513" w:type="dxa"/>
          </w:tcPr>
          <w:p w:rsidR="00541806" w:rsidRPr="00541806" w:rsidRDefault="00864AB4" w:rsidP="00864AB4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Административно-управленческий персонал, получивший или </w:t>
            </w:r>
            <w:r>
              <w:rPr>
                <w:sz w:val="24"/>
                <w:szCs w:val="24"/>
              </w:rPr>
              <w:lastRenderedPageBreak/>
              <w:t>повысивший квалификацию в области менеджмента за последние 3 года (физические лица)</w:t>
            </w:r>
          </w:p>
        </w:tc>
        <w:tc>
          <w:tcPr>
            <w:tcW w:w="2517" w:type="dxa"/>
          </w:tcPr>
          <w:p w:rsidR="00541806" w:rsidRPr="00541806" w:rsidRDefault="00864AB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541806" w:rsidTr="00541806">
        <w:tc>
          <w:tcPr>
            <w:tcW w:w="7513" w:type="dxa"/>
          </w:tcPr>
          <w:p w:rsidR="00541806" w:rsidRPr="00541806" w:rsidRDefault="00864AB4" w:rsidP="00864AB4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Административно-управленческий персонал, ведущие учебные часы</w:t>
            </w:r>
          </w:p>
        </w:tc>
        <w:tc>
          <w:tcPr>
            <w:tcW w:w="2517" w:type="dxa"/>
          </w:tcPr>
          <w:p w:rsidR="00541806" w:rsidRPr="00541806" w:rsidRDefault="00864AB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4AB4" w:rsidTr="00541806">
        <w:tc>
          <w:tcPr>
            <w:tcW w:w="7513" w:type="dxa"/>
          </w:tcPr>
          <w:p w:rsidR="00864AB4" w:rsidRDefault="00864AB4" w:rsidP="00864AB4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имеющие внутреннее совмещение по административно-управленческой деятельности (физических лиц)</w:t>
            </w:r>
          </w:p>
        </w:tc>
        <w:tc>
          <w:tcPr>
            <w:tcW w:w="2517" w:type="dxa"/>
          </w:tcPr>
          <w:p w:rsidR="00864AB4" w:rsidRDefault="00864AB4" w:rsidP="00225932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41806" w:rsidRDefault="00864AB4" w:rsidP="00225932">
      <w:pPr>
        <w:tabs>
          <w:tab w:val="left" w:pos="409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864AB4">
        <w:rPr>
          <w:sz w:val="24"/>
          <w:szCs w:val="24"/>
        </w:rPr>
        <w:t>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информационно-коммуникативной и социальной компетентности учащихся, сохранению 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B53383" w:rsidRDefault="00864AB4" w:rsidP="00B53383">
      <w:pPr>
        <w:tabs>
          <w:tab w:val="left" w:pos="4095"/>
        </w:tabs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</w:t>
      </w:r>
      <w:r w:rsidRPr="00864AB4">
        <w:rPr>
          <w:b/>
          <w:sz w:val="28"/>
          <w:szCs w:val="28"/>
        </w:rPr>
        <w:t>4.3.</w:t>
      </w:r>
      <w:r w:rsidR="00B53383">
        <w:rPr>
          <w:b/>
          <w:sz w:val="28"/>
          <w:szCs w:val="28"/>
        </w:rPr>
        <w:t xml:space="preserve"> Учебно-методическое обеспечение</w:t>
      </w:r>
    </w:p>
    <w:p w:rsidR="00B53383" w:rsidRPr="00B53383" w:rsidRDefault="00B53383" w:rsidP="00B53383">
      <w:pPr>
        <w:tabs>
          <w:tab w:val="left" w:pos="4095"/>
        </w:tabs>
      </w:pPr>
      <w:r>
        <w:t xml:space="preserve">           </w:t>
      </w:r>
      <w:r w:rsidRPr="00B53383"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утверждены директором школы. 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 </w:t>
      </w:r>
    </w:p>
    <w:p w:rsidR="00B53383" w:rsidRPr="00B53383" w:rsidRDefault="00B53383" w:rsidP="00B53383">
      <w:pPr>
        <w:tabs>
          <w:tab w:val="left" w:pos="4095"/>
        </w:tabs>
      </w:pPr>
      <w:r w:rsidRPr="00B53383">
        <w:t xml:space="preserve">Преподавание всех учебных дисциплин обеспечено учебно-методическими комплексами. </w:t>
      </w:r>
    </w:p>
    <w:p w:rsidR="00B53383" w:rsidRPr="00B53383" w:rsidRDefault="00B53383" w:rsidP="00B53383">
      <w:pPr>
        <w:tabs>
          <w:tab w:val="left" w:pos="4095"/>
        </w:tabs>
      </w:pPr>
      <w:r w:rsidRPr="00B53383">
        <w:t>В школе имеется собственная библиотека</w:t>
      </w:r>
      <w:proofErr w:type="gramStart"/>
      <w:r w:rsidRPr="00B53383">
        <w:t xml:space="preserve"> ,</w:t>
      </w:r>
      <w:proofErr w:type="gramEnd"/>
      <w:r w:rsidRPr="00B53383">
        <w:t xml:space="preserve"> в котором имеется 1 компьютер для работы обучающихся и педагогов. </w:t>
      </w:r>
    </w:p>
    <w:p w:rsidR="00536BEF" w:rsidRPr="0097197A" w:rsidRDefault="00B53383" w:rsidP="00B53383">
      <w:pPr>
        <w:tabs>
          <w:tab w:val="left" w:pos="4095"/>
        </w:tabs>
        <w:rPr>
          <w:highlight w:val="yellow"/>
        </w:rPr>
      </w:pPr>
      <w:r w:rsidRPr="00B53383">
        <w:t xml:space="preserve">Общий фонд библиотеки составляет </w:t>
      </w:r>
      <w:r w:rsidR="0097197A" w:rsidRPr="0097197A">
        <w:t xml:space="preserve">4032 </w:t>
      </w:r>
      <w:r w:rsidRPr="0097197A">
        <w:t>экз.</w:t>
      </w:r>
      <w:r w:rsidRPr="00B53383">
        <w:t xml:space="preserve">, в </w:t>
      </w:r>
      <w:proofErr w:type="spellStart"/>
      <w:r w:rsidRPr="00B53383">
        <w:t>т.ч</w:t>
      </w:r>
      <w:proofErr w:type="spellEnd"/>
      <w:r w:rsidRPr="00B53383">
        <w:t>.</w:t>
      </w:r>
      <w:r w:rsidRPr="00B53383">
        <w:rPr>
          <w:b/>
        </w:rPr>
        <w:t xml:space="preserve">  </w:t>
      </w:r>
      <w:r w:rsidRPr="00B53383">
        <w:t>школьных учебников –</w:t>
      </w:r>
      <w:r w:rsidR="0097197A" w:rsidRPr="0097197A">
        <w:t>3357</w:t>
      </w:r>
    </w:p>
    <w:p w:rsidR="00B53383" w:rsidRPr="00B53383" w:rsidRDefault="00B53383" w:rsidP="00B53383">
      <w:pPr>
        <w:tabs>
          <w:tab w:val="left" w:pos="4095"/>
        </w:tabs>
      </w:pPr>
      <w:r w:rsidRPr="0097197A">
        <w:t xml:space="preserve"> экз.</w:t>
      </w:r>
      <w:r w:rsidRPr="00B53383">
        <w:t xml:space="preserve">      </w:t>
      </w:r>
    </w:p>
    <w:p w:rsidR="00B53383" w:rsidRPr="00B53383" w:rsidRDefault="00B53383" w:rsidP="00B53383">
      <w:pPr>
        <w:tabs>
          <w:tab w:val="left" w:pos="4095"/>
        </w:tabs>
      </w:pPr>
      <w:r w:rsidRPr="00B53383">
        <w:t xml:space="preserve"> В библиотеке есть Интернет, оборудована локальная сеть. </w:t>
      </w:r>
    </w:p>
    <w:p w:rsidR="00B53383" w:rsidRDefault="00B53383" w:rsidP="00B53383">
      <w:pPr>
        <w:tabs>
          <w:tab w:val="left" w:pos="4095"/>
        </w:tabs>
      </w:pPr>
      <w:r w:rsidRPr="00B53383">
        <w:t xml:space="preserve"> Востребованность библиотечного фонда и информационной базы достаточно высокая.  </w:t>
      </w:r>
    </w:p>
    <w:p w:rsidR="00B53383" w:rsidRPr="00B53383" w:rsidRDefault="00B53383" w:rsidP="00B53383">
      <w:pPr>
        <w:pStyle w:val="3"/>
        <w:spacing w:after="21" w:line="259" w:lineRule="auto"/>
        <w:ind w:left="587" w:right="1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</w:pPr>
      <w:r>
        <w:t xml:space="preserve">                            </w:t>
      </w:r>
      <w:r w:rsidRPr="00B53383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4.4. Психолого-педагогические условия </w:t>
      </w:r>
    </w:p>
    <w:p w:rsidR="00B53383" w:rsidRPr="00B53383" w:rsidRDefault="00B53383" w:rsidP="00B53383">
      <w:pPr>
        <w:spacing w:after="17" w:line="268" w:lineRule="auto"/>
        <w:ind w:left="561" w:right="1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</w:t>
      </w:r>
      <w:proofErr w:type="gramStart"/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подростковый;  </w:t>
      </w:r>
    </w:p>
    <w:p w:rsidR="00B53383" w:rsidRPr="00B53383" w:rsidRDefault="00B53383" w:rsidP="00B53383">
      <w:pPr>
        <w:spacing w:after="14" w:line="268" w:lineRule="auto"/>
        <w:ind w:left="561" w:right="1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 </w:t>
      </w:r>
    </w:p>
    <w:p w:rsidR="00B53383" w:rsidRPr="00B53383" w:rsidRDefault="00B53383" w:rsidP="00B53383">
      <w:pPr>
        <w:spacing w:after="11" w:line="268" w:lineRule="auto"/>
        <w:ind w:left="561" w:right="1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-вариативность направлений психолого-педагогического сопровождения участников образовательных отношений;  </w:t>
      </w:r>
    </w:p>
    <w:p w:rsidR="00B53383" w:rsidRPr="00B53383" w:rsidRDefault="00B53383" w:rsidP="00B53383">
      <w:pPr>
        <w:spacing w:after="0" w:line="268" w:lineRule="auto"/>
        <w:ind w:left="561" w:right="1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работа).  </w:t>
      </w:r>
    </w:p>
    <w:p w:rsidR="00B53383" w:rsidRDefault="00B53383" w:rsidP="00B53383">
      <w:pPr>
        <w:tabs>
          <w:tab w:val="left" w:pos="4095"/>
        </w:tabs>
      </w:pPr>
      <w:r>
        <w:t xml:space="preserve"> </w:t>
      </w:r>
    </w:p>
    <w:p w:rsidR="00B53383" w:rsidRPr="00291F31" w:rsidRDefault="00291F31" w:rsidP="00291F31">
      <w:pPr>
        <w:pStyle w:val="1"/>
        <w:spacing w:after="68" w:line="259" w:lineRule="auto"/>
        <w:ind w:left="587" w:right="3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t xml:space="preserve">  </w:t>
      </w:r>
      <w:r w:rsidR="00B53383">
        <w:t xml:space="preserve"> </w:t>
      </w:r>
      <w:r w:rsidR="00B53383" w:rsidRPr="00291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МАТЕРИАЛЬНО-ТЕХНИЧЕСКОЕ ОБЕСПЕЧЕНИЕ  ОБРАЗОВАТЕЛЬНОЙ ДЕЯТЕЛЬНОСТИ </w:t>
      </w:r>
    </w:p>
    <w:p w:rsidR="00B53383" w:rsidRPr="00B53383" w:rsidRDefault="00B53383" w:rsidP="00B53383">
      <w:pPr>
        <w:keepNext/>
        <w:keepLines/>
        <w:spacing w:after="68" w:line="259" w:lineRule="auto"/>
        <w:ind w:left="587" w:right="17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5338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5.1.Материально-технические условия </w:t>
      </w:r>
    </w:p>
    <w:p w:rsidR="00536BEF" w:rsidRPr="00291F31" w:rsidRDefault="00536BEF" w:rsidP="00536BEF">
      <w:pPr>
        <w:pStyle w:val="2"/>
        <w:ind w:left="587" w:right="171"/>
        <w:rPr>
          <w:b/>
          <w:color w:val="262626" w:themeColor="text1" w:themeTint="D9"/>
        </w:rPr>
      </w:pPr>
      <w:r w:rsidRPr="00291F31">
        <w:rPr>
          <w:b/>
          <w:color w:val="262626" w:themeColor="text1" w:themeTint="D9"/>
        </w:rPr>
        <w:t xml:space="preserve">5.1.Материально-технические условия </w:t>
      </w:r>
    </w:p>
    <w:p w:rsidR="00536BEF" w:rsidRPr="00536BEF" w:rsidRDefault="00536BEF" w:rsidP="00536BEF">
      <w:pPr>
        <w:spacing w:after="28"/>
        <w:ind w:left="551" w:right="155" w:firstLine="428"/>
        <w:rPr>
          <w:sz w:val="24"/>
          <w:szCs w:val="24"/>
        </w:rPr>
      </w:pPr>
      <w:r w:rsidRPr="00536BEF">
        <w:rPr>
          <w:sz w:val="24"/>
          <w:szCs w:val="24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  </w:t>
      </w:r>
    </w:p>
    <w:p w:rsidR="00536BEF" w:rsidRPr="00536BEF" w:rsidRDefault="00536BEF" w:rsidP="00536BEF">
      <w:pPr>
        <w:numPr>
          <w:ilvl w:val="0"/>
          <w:numId w:val="3"/>
        </w:numPr>
        <w:spacing w:after="57" w:line="268" w:lineRule="auto"/>
        <w:ind w:right="155" w:firstLine="428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возможность достижения обучающимися установленных ФГОС требований к результатам освоения основной образовательной программы  начального общего образования и основного общего образования, а также </w:t>
      </w:r>
    </w:p>
    <w:p w:rsidR="00536BEF" w:rsidRPr="00536BEF" w:rsidRDefault="00536BEF" w:rsidP="00536BEF">
      <w:pPr>
        <w:ind w:left="561" w:right="155"/>
        <w:rPr>
          <w:sz w:val="24"/>
          <w:szCs w:val="24"/>
        </w:rPr>
      </w:pPr>
      <w:r w:rsidRPr="00536BEF">
        <w:rPr>
          <w:sz w:val="24"/>
          <w:szCs w:val="24"/>
        </w:rPr>
        <w:t xml:space="preserve">ФКГОС основного и среднего общего образования;  </w:t>
      </w:r>
    </w:p>
    <w:p w:rsidR="00536BEF" w:rsidRPr="00536BEF" w:rsidRDefault="00536BEF" w:rsidP="00536BEF">
      <w:pPr>
        <w:numPr>
          <w:ilvl w:val="0"/>
          <w:numId w:val="3"/>
        </w:numPr>
        <w:spacing w:after="57" w:line="268" w:lineRule="auto"/>
        <w:ind w:right="155" w:firstLine="428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соблюдение: -санитарно-гигиенических норм образовательной деятельности (требования к водоснабжению, канализации, освещению, воздушно-тепловому режиму); </w:t>
      </w:r>
    </w:p>
    <w:p w:rsidR="00536BEF" w:rsidRPr="00536BEF" w:rsidRDefault="00536BEF" w:rsidP="00536BEF">
      <w:pPr>
        <w:ind w:left="551" w:right="155" w:firstLine="428"/>
        <w:rPr>
          <w:sz w:val="24"/>
          <w:szCs w:val="24"/>
        </w:rPr>
      </w:pPr>
      <w:proofErr w:type="gramStart"/>
      <w:r w:rsidRPr="00536BEF">
        <w:rPr>
          <w:sz w:val="24"/>
          <w:szCs w:val="24"/>
        </w:rPr>
        <w:t xml:space="preserve">-санитарно-бытовых условий (имеются:   для обучающихся, санузлы, места личной  гигиены);  </w:t>
      </w:r>
      <w:proofErr w:type="gramEnd"/>
    </w:p>
    <w:p w:rsidR="00536BEF" w:rsidRPr="00536BEF" w:rsidRDefault="00536BEF" w:rsidP="00536BEF">
      <w:pPr>
        <w:numPr>
          <w:ilvl w:val="0"/>
          <w:numId w:val="3"/>
        </w:numPr>
        <w:spacing w:after="57" w:line="268" w:lineRule="auto"/>
        <w:ind w:right="155" w:firstLine="428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 </w:t>
      </w:r>
    </w:p>
    <w:p w:rsidR="00536BEF" w:rsidRPr="00536BEF" w:rsidRDefault="00536BEF" w:rsidP="00536BEF">
      <w:pPr>
        <w:ind w:left="551" w:right="304" w:firstLine="142"/>
        <w:rPr>
          <w:sz w:val="24"/>
          <w:szCs w:val="24"/>
        </w:rPr>
      </w:pPr>
      <w:r w:rsidRPr="00536B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536BEF">
        <w:rPr>
          <w:sz w:val="24"/>
          <w:szCs w:val="24"/>
        </w:rPr>
        <w:t xml:space="preserve">Школа располагается в  щитовом здании. Территория школы огорожена по периметру. Общая площадь земельного участка, занятого под школу составляет </w:t>
      </w:r>
      <w:r w:rsidR="00204AEA">
        <w:rPr>
          <w:sz w:val="24"/>
          <w:szCs w:val="24"/>
        </w:rPr>
        <w:t xml:space="preserve">800 </w:t>
      </w:r>
      <w:proofErr w:type="spellStart"/>
      <w:r w:rsidR="00204AEA">
        <w:rPr>
          <w:sz w:val="24"/>
          <w:szCs w:val="24"/>
        </w:rPr>
        <w:t>кв.м</w:t>
      </w:r>
      <w:proofErr w:type="spellEnd"/>
      <w:r w:rsidRPr="00536BEF">
        <w:rPr>
          <w:sz w:val="24"/>
          <w:szCs w:val="24"/>
        </w:rPr>
        <w:t xml:space="preserve">. По всей площади посажены деревья и кустарники. Во дворе школы находится  спортивная площадка. Материально-техническая база находится в удовлетворительном состоянии и включает в себя 6 учебных кабинетов, оснащенных учебной мебелью и оборудованием, методический кабинет  и библиотека. Имеется столовая, в которой дети получают бесплатный горячий завтрак.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</w:t>
      </w:r>
      <w:r w:rsidRPr="00536BEF">
        <w:rPr>
          <w:sz w:val="24"/>
          <w:szCs w:val="24"/>
        </w:rPr>
        <w:lastRenderedPageBreak/>
        <w:t>новыми учебниками.</w:t>
      </w:r>
      <w:r w:rsidRPr="00536B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6BEF">
        <w:rPr>
          <w:sz w:val="24"/>
          <w:szCs w:val="24"/>
        </w:rPr>
        <w:t xml:space="preserve">Проведен косметический ремонт классных кабинетов и коридоров. Облагорожена вся территория школы. </w:t>
      </w:r>
    </w:p>
    <w:p w:rsidR="00536BEF" w:rsidRPr="00536BEF" w:rsidRDefault="00536BEF" w:rsidP="00536BEF">
      <w:pPr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 </w:t>
      </w:r>
    </w:p>
    <w:p w:rsidR="00536BEF" w:rsidRPr="00536BEF" w:rsidRDefault="00536BEF" w:rsidP="00536BEF">
      <w:pPr>
        <w:numPr>
          <w:ilvl w:val="0"/>
          <w:numId w:val="4"/>
        </w:numPr>
        <w:spacing w:after="14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Анализ ведения финансовых расчётов по целевому использованию бюджетных средств показывает их прямое назначение, т.е. нарушений в этом направлении нет. </w:t>
      </w:r>
    </w:p>
    <w:p w:rsidR="00536BEF" w:rsidRPr="00536BEF" w:rsidRDefault="00536BEF" w:rsidP="00536BEF">
      <w:pPr>
        <w:numPr>
          <w:ilvl w:val="0"/>
          <w:numId w:val="4"/>
        </w:numPr>
        <w:spacing w:after="14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Были проведены мероприятия по укреплению материальной базы школы, что позволяет создать лучшие условия для учебно-воспитательного процесса в школе </w:t>
      </w:r>
    </w:p>
    <w:p w:rsidR="00536BEF" w:rsidRPr="00536BEF" w:rsidRDefault="00536BEF" w:rsidP="00536BEF">
      <w:pPr>
        <w:numPr>
          <w:ilvl w:val="0"/>
          <w:numId w:val="4"/>
        </w:numPr>
        <w:spacing w:after="14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В течение учебного года в школе проводился текущий и косметический ремонт зданий школы: </w:t>
      </w:r>
    </w:p>
    <w:p w:rsidR="00536BEF" w:rsidRPr="00536BEF" w:rsidRDefault="00536BEF" w:rsidP="00536BEF">
      <w:pPr>
        <w:numPr>
          <w:ilvl w:val="0"/>
          <w:numId w:val="4"/>
        </w:numPr>
        <w:spacing w:after="13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>Укрепление материальной базы школы всегда было, делом пе</w:t>
      </w:r>
      <w:r w:rsidR="0097197A">
        <w:rPr>
          <w:sz w:val="24"/>
          <w:szCs w:val="24"/>
        </w:rPr>
        <w:t xml:space="preserve">рвостепенной важности и всегда </w:t>
      </w:r>
      <w:r w:rsidRPr="00536BEF">
        <w:rPr>
          <w:sz w:val="24"/>
          <w:szCs w:val="24"/>
        </w:rPr>
        <w:t xml:space="preserve">имеется недостаток в материальных средствах. </w:t>
      </w:r>
    </w:p>
    <w:p w:rsidR="00536BEF" w:rsidRPr="00536BEF" w:rsidRDefault="00536BEF" w:rsidP="00536BEF">
      <w:pPr>
        <w:numPr>
          <w:ilvl w:val="0"/>
          <w:numId w:val="4"/>
        </w:numPr>
        <w:spacing w:after="15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Общая финансовая стратегия школы: разумное расходование собственных и привлечение средств с целью развития учреждения, повышения заработной платы работников. </w:t>
      </w:r>
    </w:p>
    <w:p w:rsidR="00536BEF" w:rsidRPr="00536BEF" w:rsidRDefault="00536BEF" w:rsidP="00536BEF">
      <w:pPr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Все решения по укреплению материально-технической базы школы были согласованы с Управляющим советом и одобрены его членами</w:t>
      </w:r>
      <w:proofErr w:type="gramStart"/>
      <w:r w:rsidRPr="00536BEF">
        <w:rPr>
          <w:sz w:val="24"/>
          <w:szCs w:val="24"/>
        </w:rPr>
        <w:t xml:space="preserve"> .</w:t>
      </w:r>
      <w:proofErr w:type="gramEnd"/>
      <w:r w:rsidRPr="00536BEF">
        <w:rPr>
          <w:sz w:val="24"/>
          <w:szCs w:val="24"/>
        </w:rPr>
        <w:t xml:space="preserve"> </w:t>
      </w:r>
    </w:p>
    <w:p w:rsidR="00536BEF" w:rsidRPr="00536BEF" w:rsidRDefault="0097197A" w:rsidP="00536BEF">
      <w:pPr>
        <w:ind w:left="708" w:right="155" w:firstLine="142"/>
        <w:rPr>
          <w:sz w:val="24"/>
          <w:szCs w:val="24"/>
        </w:rPr>
      </w:pPr>
      <w:r>
        <w:rPr>
          <w:sz w:val="24"/>
          <w:szCs w:val="24"/>
        </w:rPr>
        <w:t xml:space="preserve">Пополнение </w:t>
      </w:r>
      <w:r w:rsidR="00536BEF" w:rsidRPr="00536BEF">
        <w:rPr>
          <w:sz w:val="24"/>
          <w:szCs w:val="24"/>
        </w:rPr>
        <w:t xml:space="preserve">учебного оборудования, технических средств, новых современных технологий позволяет повысить качество образования учащихся. </w:t>
      </w:r>
    </w:p>
    <w:p w:rsidR="00536BEF" w:rsidRDefault="00536BEF" w:rsidP="00536BEF">
      <w:pPr>
        <w:spacing w:after="11" w:line="305" w:lineRule="auto"/>
        <w:ind w:left="708" w:right="120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           Бюджетное финансирование не покрывает всех финансовых нужд школы, поэтому </w:t>
      </w:r>
      <w:r w:rsidRPr="00536BEF">
        <w:rPr>
          <w:sz w:val="24"/>
          <w:szCs w:val="24"/>
        </w:rPr>
        <w:tab/>
        <w:t xml:space="preserve">определяются </w:t>
      </w:r>
      <w:r w:rsidRPr="00536BEF">
        <w:rPr>
          <w:sz w:val="24"/>
          <w:szCs w:val="24"/>
        </w:rPr>
        <w:tab/>
        <w:t xml:space="preserve">приоритеты </w:t>
      </w:r>
      <w:r w:rsidRPr="00536BEF">
        <w:rPr>
          <w:sz w:val="24"/>
          <w:szCs w:val="24"/>
        </w:rPr>
        <w:tab/>
        <w:t xml:space="preserve">и </w:t>
      </w:r>
      <w:r w:rsidRPr="00536BEF">
        <w:rPr>
          <w:sz w:val="24"/>
          <w:szCs w:val="24"/>
        </w:rPr>
        <w:tab/>
        <w:t xml:space="preserve">задачи </w:t>
      </w:r>
      <w:r w:rsidRPr="00536BEF">
        <w:rPr>
          <w:sz w:val="24"/>
          <w:szCs w:val="24"/>
        </w:rPr>
        <w:tab/>
        <w:t xml:space="preserve">решаются </w:t>
      </w:r>
      <w:r w:rsidRPr="00536BEF">
        <w:rPr>
          <w:sz w:val="24"/>
          <w:szCs w:val="24"/>
        </w:rPr>
        <w:tab/>
        <w:t>постепенно. Основные расходы были направлены на за</w:t>
      </w:r>
      <w:r w:rsidR="0097197A">
        <w:rPr>
          <w:sz w:val="24"/>
          <w:szCs w:val="24"/>
        </w:rPr>
        <w:t>работную плату работников школы</w:t>
      </w:r>
      <w:r w:rsidRPr="00536BEF">
        <w:rPr>
          <w:sz w:val="24"/>
          <w:szCs w:val="24"/>
        </w:rPr>
        <w:t xml:space="preserve"> и начисл</w:t>
      </w:r>
      <w:r w:rsidR="00204AEA">
        <w:rPr>
          <w:sz w:val="24"/>
          <w:szCs w:val="24"/>
        </w:rPr>
        <w:t xml:space="preserve">ения </w:t>
      </w:r>
      <w:r w:rsidR="00204AEA">
        <w:rPr>
          <w:sz w:val="24"/>
          <w:szCs w:val="24"/>
        </w:rPr>
        <w:tab/>
        <w:t xml:space="preserve">на </w:t>
      </w:r>
      <w:r w:rsidR="00204AEA">
        <w:rPr>
          <w:sz w:val="24"/>
          <w:szCs w:val="24"/>
        </w:rPr>
        <w:tab/>
        <w:t xml:space="preserve">нее, </w:t>
      </w:r>
      <w:r w:rsidR="00204AEA">
        <w:rPr>
          <w:sz w:val="24"/>
          <w:szCs w:val="24"/>
        </w:rPr>
        <w:tab/>
        <w:t xml:space="preserve">коммунальные </w:t>
      </w:r>
      <w:r w:rsidRPr="00536BEF">
        <w:rPr>
          <w:sz w:val="24"/>
          <w:szCs w:val="24"/>
        </w:rPr>
        <w:t xml:space="preserve">услуги, </w:t>
      </w:r>
      <w:r w:rsidRPr="00536BEF">
        <w:rPr>
          <w:sz w:val="24"/>
          <w:szCs w:val="24"/>
        </w:rPr>
        <w:tab/>
        <w:t xml:space="preserve">интернет </w:t>
      </w:r>
      <w:r w:rsidRPr="00536BEF">
        <w:rPr>
          <w:sz w:val="24"/>
          <w:szCs w:val="24"/>
        </w:rPr>
        <w:tab/>
        <w:t xml:space="preserve">услуги, питание обучающихся.  </w:t>
      </w:r>
    </w:p>
    <w:p w:rsidR="00536BEF" w:rsidRDefault="00536BEF" w:rsidP="00536BEF">
      <w:pPr>
        <w:pStyle w:val="3"/>
        <w:spacing w:after="58"/>
        <w:ind w:left="1491"/>
      </w:pPr>
      <w:r>
        <w:t xml:space="preserve">5.2. Условия, обеспечивающие безопасность образовательной среды </w:t>
      </w:r>
    </w:p>
    <w:p w:rsidR="00536BEF" w:rsidRPr="00536BEF" w:rsidRDefault="00536BEF" w:rsidP="00536BEF">
      <w:pPr>
        <w:spacing w:after="12"/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 </w:t>
      </w:r>
      <w:r w:rsidRPr="00536BE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36BEF">
        <w:rPr>
          <w:sz w:val="24"/>
          <w:szCs w:val="24"/>
        </w:rPr>
        <w:t xml:space="preserve"> Реальные   условия   современной   жизни   подтверждают несомненную актуальность изучения и обеспечения </w:t>
      </w:r>
      <w:r w:rsidRPr="00536BEF">
        <w:rPr>
          <w:sz w:val="24"/>
          <w:szCs w:val="24"/>
        </w:rPr>
        <w:lastRenderedPageBreak/>
        <w:t xml:space="preserve">безопасности. Комплексная безопасность школы достигается в процессе осуществления следующих основных мер и мероприятий: </w:t>
      </w:r>
    </w:p>
    <w:p w:rsidR="00536BEF" w:rsidRPr="00536BEF" w:rsidRDefault="00536BEF" w:rsidP="00536BEF">
      <w:pPr>
        <w:numPr>
          <w:ilvl w:val="0"/>
          <w:numId w:val="5"/>
        </w:numPr>
        <w:spacing w:after="12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контроль и обеспечение состояния безопасности для своевременного обнаружения и предотвращения опасных проявлений и ситуаций; </w:t>
      </w:r>
    </w:p>
    <w:p w:rsidR="00536BEF" w:rsidRPr="00536BEF" w:rsidRDefault="00536BEF" w:rsidP="00536BEF">
      <w:pPr>
        <w:numPr>
          <w:ilvl w:val="0"/>
          <w:numId w:val="5"/>
        </w:numPr>
        <w:spacing w:after="10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осуществление пожарного надзора, в школе установлена система автоматической пожарной сигнализации; </w:t>
      </w:r>
    </w:p>
    <w:p w:rsidR="00536BEF" w:rsidRPr="00536BEF" w:rsidRDefault="00536BEF" w:rsidP="00536BEF">
      <w:pPr>
        <w:numPr>
          <w:ilvl w:val="0"/>
          <w:numId w:val="5"/>
        </w:numPr>
        <w:spacing w:after="11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 xml:space="preserve">организация пропускного режима, исключающего несанкционированное проникновение на объект граждан и техники; </w:t>
      </w:r>
    </w:p>
    <w:p w:rsidR="00536BEF" w:rsidRPr="00536BEF" w:rsidRDefault="00536BEF" w:rsidP="00536BEF">
      <w:pPr>
        <w:ind w:left="708" w:right="155" w:firstLine="142"/>
        <w:rPr>
          <w:sz w:val="24"/>
          <w:szCs w:val="24"/>
        </w:rPr>
      </w:pPr>
      <w:r w:rsidRPr="00536BE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536BEF">
        <w:rPr>
          <w:sz w:val="24"/>
          <w:szCs w:val="24"/>
        </w:rPr>
        <w:t xml:space="preserve"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водоканала,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 </w:t>
      </w:r>
    </w:p>
    <w:p w:rsidR="00536BEF" w:rsidRPr="00536BEF" w:rsidRDefault="00536BEF" w:rsidP="00536BEF">
      <w:pPr>
        <w:numPr>
          <w:ilvl w:val="0"/>
          <w:numId w:val="5"/>
        </w:numPr>
        <w:spacing w:after="11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>В школе имеется стационарный таксофон. Этот стационарный таксофон предназначен для   экстренного вызова группы задержания вневедомственной охраны и группы немедленного реагирования. Она находится в рабочем состоянии, постоянно и ежедневно проверяется сотрудниками школы и обслуживает</w:t>
      </w:r>
      <w:r w:rsidR="0097197A">
        <w:rPr>
          <w:sz w:val="24"/>
          <w:szCs w:val="24"/>
        </w:rPr>
        <w:t xml:space="preserve">ся ежемесячно </w:t>
      </w:r>
      <w:r w:rsidRPr="00536BEF">
        <w:rPr>
          <w:sz w:val="24"/>
          <w:szCs w:val="24"/>
        </w:rPr>
        <w:t xml:space="preserve">работниками узла связи г. Буйнакска.  </w:t>
      </w:r>
    </w:p>
    <w:p w:rsidR="00536BEF" w:rsidRPr="00536BEF" w:rsidRDefault="00536BEF" w:rsidP="00536BEF">
      <w:pPr>
        <w:numPr>
          <w:ilvl w:val="0"/>
          <w:numId w:val="5"/>
        </w:numPr>
        <w:spacing w:after="11" w:line="268" w:lineRule="auto"/>
        <w:ind w:right="155" w:firstLine="142"/>
        <w:jc w:val="both"/>
        <w:rPr>
          <w:sz w:val="24"/>
          <w:szCs w:val="24"/>
        </w:rPr>
      </w:pPr>
      <w:r w:rsidRPr="00536BEF">
        <w:rPr>
          <w:sz w:val="24"/>
          <w:szCs w:val="24"/>
        </w:rPr>
        <w:t>По результатам динамического наблюдения за здо</w:t>
      </w:r>
      <w:r w:rsidR="0097197A">
        <w:rPr>
          <w:sz w:val="24"/>
          <w:szCs w:val="24"/>
        </w:rPr>
        <w:t xml:space="preserve">ровьем детей выявлено снижение </w:t>
      </w:r>
      <w:r w:rsidRPr="00536BEF">
        <w:rPr>
          <w:sz w:val="24"/>
          <w:szCs w:val="24"/>
        </w:rPr>
        <w:t xml:space="preserve">заболеваемости учащихся ОРВИ и гриппом. </w:t>
      </w:r>
    </w:p>
    <w:p w:rsidR="00536BEF" w:rsidRPr="00536BEF" w:rsidRDefault="00536BEF" w:rsidP="00536BEF">
      <w:pPr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безопасности». Поселковый фельдшер проводит беседы по теме «Врачебный контроль и самоконтроль», «Простые правила гигиены» и другие. </w:t>
      </w:r>
    </w:p>
    <w:p w:rsidR="00536BEF" w:rsidRPr="00536BEF" w:rsidRDefault="00536BEF" w:rsidP="00536BEF">
      <w:pPr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Ежегодно проводятся медицинские осмотры детей, Дни здоровья, традиционные мероприятия, физкультминутки, спортивные соревнования, тематические классные часы и многое другое.  </w:t>
      </w:r>
    </w:p>
    <w:p w:rsidR="00536BEF" w:rsidRPr="00536BEF" w:rsidRDefault="00536BEF" w:rsidP="00536BEF">
      <w:pPr>
        <w:spacing w:after="11"/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   </w:t>
      </w:r>
      <w:proofErr w:type="spellStart"/>
      <w:r w:rsidRPr="00536BEF">
        <w:rPr>
          <w:sz w:val="24"/>
          <w:szCs w:val="24"/>
        </w:rPr>
        <w:t>В</w:t>
      </w:r>
      <w:r w:rsidR="0097197A">
        <w:rPr>
          <w:sz w:val="24"/>
          <w:szCs w:val="24"/>
        </w:rPr>
        <w:t>акцин</w:t>
      </w:r>
      <w:proofErr w:type="gramStart"/>
      <w:r w:rsidR="0097197A">
        <w:rPr>
          <w:sz w:val="24"/>
          <w:szCs w:val="24"/>
        </w:rPr>
        <w:t>о</w:t>
      </w:r>
      <w:proofErr w:type="spellEnd"/>
      <w:r w:rsidR="0097197A">
        <w:rPr>
          <w:sz w:val="24"/>
          <w:szCs w:val="24"/>
        </w:rPr>
        <w:t>-</w:t>
      </w:r>
      <w:proofErr w:type="gramEnd"/>
      <w:r w:rsidR="0097197A">
        <w:rPr>
          <w:sz w:val="24"/>
          <w:szCs w:val="24"/>
        </w:rPr>
        <w:t xml:space="preserve"> профилактикой охвачены </w:t>
      </w:r>
      <w:r w:rsidRPr="00536BEF">
        <w:rPr>
          <w:sz w:val="24"/>
          <w:szCs w:val="24"/>
        </w:rPr>
        <w:t xml:space="preserve">более 90% здоровых учащихся. Доля сотрудников, прошедших курсы по первой медицинской помощи-100% учителей. </w:t>
      </w:r>
    </w:p>
    <w:p w:rsidR="00536BEF" w:rsidRDefault="00536BEF" w:rsidP="00536BEF">
      <w:pPr>
        <w:spacing w:after="11"/>
        <w:ind w:left="708" w:right="155" w:firstLine="142"/>
        <w:rPr>
          <w:sz w:val="24"/>
          <w:szCs w:val="24"/>
        </w:rPr>
      </w:pPr>
      <w:r w:rsidRPr="00536BEF">
        <w:rPr>
          <w:sz w:val="24"/>
          <w:szCs w:val="24"/>
        </w:rPr>
        <w:t xml:space="preserve"> В 2017-18 год</w:t>
      </w:r>
      <w:r w:rsidR="0097197A">
        <w:rPr>
          <w:sz w:val="24"/>
          <w:szCs w:val="24"/>
        </w:rPr>
        <w:t xml:space="preserve">у доля травматизма обучающихся </w:t>
      </w:r>
      <w:r w:rsidRPr="00536BEF">
        <w:rPr>
          <w:sz w:val="24"/>
          <w:szCs w:val="24"/>
        </w:rPr>
        <w:t xml:space="preserve">во время пребывания в школе составила  0% ,  случаев дорожно-транспортного травматизма  не было. </w:t>
      </w:r>
    </w:p>
    <w:p w:rsidR="00802E6A" w:rsidRDefault="00802E6A" w:rsidP="00536BEF">
      <w:pPr>
        <w:spacing w:after="11"/>
        <w:ind w:left="708" w:right="155" w:firstLine="142"/>
        <w:rPr>
          <w:sz w:val="24"/>
          <w:szCs w:val="24"/>
        </w:rPr>
      </w:pPr>
    </w:p>
    <w:p w:rsidR="00802E6A" w:rsidRPr="00291F31" w:rsidRDefault="00802E6A" w:rsidP="00802E6A">
      <w:pPr>
        <w:pStyle w:val="1"/>
        <w:spacing w:after="13" w:line="259" w:lineRule="auto"/>
        <w:ind w:left="587" w:right="34"/>
        <w:jc w:val="center"/>
        <w:rPr>
          <w:color w:val="262626" w:themeColor="text1" w:themeTint="D9"/>
        </w:rPr>
      </w:pPr>
      <w:r w:rsidRPr="00291F31">
        <w:rPr>
          <w:color w:val="262626" w:themeColor="text1" w:themeTint="D9"/>
        </w:rPr>
        <w:lastRenderedPageBreak/>
        <w:t xml:space="preserve">6. ВОСПИТАТЕЛЬНАЯ РАБОТА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Воспитательная работа школы осуществлялась в соответствии с целями и задачами школы на 2017-18 уч. год. Все мероприятия являлись звеньями в цепи деятельности создания личностно-ориентированной образовательной и воспитательной среды. </w:t>
      </w:r>
    </w:p>
    <w:p w:rsidR="00802E6A" w:rsidRPr="00204AEA" w:rsidRDefault="00802E6A" w:rsidP="00802E6A">
      <w:pPr>
        <w:spacing w:after="11" w:line="305" w:lineRule="auto"/>
        <w:ind w:left="561" w:right="120"/>
      </w:pPr>
      <w:r w:rsidRPr="00204AEA">
        <w:t xml:space="preserve">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</w:t>
      </w:r>
      <w:r w:rsidRPr="00204AEA">
        <w:tab/>
        <w:t xml:space="preserve">деятельности, </w:t>
      </w:r>
      <w:r w:rsidRPr="00204AEA">
        <w:tab/>
        <w:t xml:space="preserve">основной </w:t>
      </w:r>
      <w:r w:rsidRPr="00204AEA">
        <w:tab/>
        <w:t xml:space="preserve">задачей </w:t>
      </w:r>
      <w:r w:rsidRPr="00204AEA">
        <w:tab/>
        <w:t xml:space="preserve">которой </w:t>
      </w:r>
      <w:r w:rsidRPr="00204AEA">
        <w:tab/>
        <w:t xml:space="preserve">является формирование гармонично развитой, духовно - нравственной личности и воспитание гражданина.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Основными направлениями реализации воспитательной работы в школе являются следующие:  </w:t>
      </w:r>
    </w:p>
    <w:p w:rsidR="00802E6A" w:rsidRPr="00204AEA" w:rsidRDefault="00802E6A" w:rsidP="00802E6A">
      <w:pPr>
        <w:numPr>
          <w:ilvl w:val="0"/>
          <w:numId w:val="6"/>
        </w:numPr>
        <w:spacing w:after="23" w:line="268" w:lineRule="auto"/>
        <w:ind w:left="1286" w:right="155" w:hanging="578"/>
        <w:jc w:val="both"/>
      </w:pPr>
      <w:r w:rsidRPr="00204AEA">
        <w:t xml:space="preserve">Гражданско-патриотическое. </w:t>
      </w:r>
    </w:p>
    <w:p w:rsidR="00802E6A" w:rsidRPr="00204AEA" w:rsidRDefault="00802E6A" w:rsidP="00802E6A">
      <w:pPr>
        <w:numPr>
          <w:ilvl w:val="0"/>
          <w:numId w:val="6"/>
        </w:numPr>
        <w:spacing w:after="24" w:line="268" w:lineRule="auto"/>
        <w:ind w:left="1286" w:right="155" w:hanging="578"/>
        <w:jc w:val="both"/>
      </w:pPr>
      <w:r w:rsidRPr="00204AEA">
        <w:t xml:space="preserve">Духовно-нравственное воспитание. </w:t>
      </w:r>
    </w:p>
    <w:p w:rsidR="00802E6A" w:rsidRPr="00204AEA" w:rsidRDefault="00802E6A" w:rsidP="00802E6A">
      <w:pPr>
        <w:numPr>
          <w:ilvl w:val="0"/>
          <w:numId w:val="6"/>
        </w:numPr>
        <w:spacing w:after="22" w:line="268" w:lineRule="auto"/>
        <w:ind w:left="1286" w:right="155" w:hanging="578"/>
        <w:jc w:val="both"/>
      </w:pPr>
      <w:r w:rsidRPr="00204AEA">
        <w:t xml:space="preserve">Воспитание положительного отношения к труду и творчеству. </w:t>
      </w:r>
    </w:p>
    <w:p w:rsidR="00802E6A" w:rsidRPr="00204AEA" w:rsidRDefault="00802E6A" w:rsidP="00802E6A">
      <w:pPr>
        <w:numPr>
          <w:ilvl w:val="0"/>
          <w:numId w:val="6"/>
        </w:numPr>
        <w:spacing w:after="23" w:line="268" w:lineRule="auto"/>
        <w:ind w:left="1286" w:right="155" w:hanging="578"/>
        <w:jc w:val="both"/>
      </w:pPr>
      <w:proofErr w:type="spellStart"/>
      <w:r w:rsidRPr="00204AEA">
        <w:t>Здоровьесберегающее</w:t>
      </w:r>
      <w:proofErr w:type="spellEnd"/>
      <w:r w:rsidRPr="00204AEA">
        <w:t xml:space="preserve"> воспитание. </w:t>
      </w:r>
    </w:p>
    <w:p w:rsidR="00802E6A" w:rsidRPr="00204AEA" w:rsidRDefault="00802E6A" w:rsidP="00802E6A">
      <w:pPr>
        <w:numPr>
          <w:ilvl w:val="0"/>
          <w:numId w:val="6"/>
        </w:numPr>
        <w:spacing w:after="23" w:line="268" w:lineRule="auto"/>
        <w:ind w:left="1286" w:right="155" w:hanging="578"/>
        <w:jc w:val="both"/>
      </w:pPr>
      <w:proofErr w:type="spellStart"/>
      <w:r w:rsidRPr="00204AEA">
        <w:t>Культуротворческое</w:t>
      </w:r>
      <w:proofErr w:type="spellEnd"/>
      <w:r w:rsidRPr="00204AEA">
        <w:t xml:space="preserve"> и эстетическое воспитание. </w:t>
      </w:r>
    </w:p>
    <w:p w:rsidR="00802E6A" w:rsidRPr="00204AEA" w:rsidRDefault="00802E6A" w:rsidP="00802E6A">
      <w:pPr>
        <w:numPr>
          <w:ilvl w:val="0"/>
          <w:numId w:val="6"/>
        </w:numPr>
        <w:spacing w:after="22" w:line="268" w:lineRule="auto"/>
        <w:ind w:left="1286" w:right="155" w:hanging="578"/>
        <w:jc w:val="both"/>
      </w:pPr>
      <w:r w:rsidRPr="00204AEA">
        <w:t xml:space="preserve">Правовое воспитание и культура безопасности. </w:t>
      </w:r>
    </w:p>
    <w:p w:rsidR="00802E6A" w:rsidRPr="00204AEA" w:rsidRDefault="00802E6A" w:rsidP="00802E6A">
      <w:pPr>
        <w:numPr>
          <w:ilvl w:val="0"/>
          <w:numId w:val="6"/>
        </w:numPr>
        <w:spacing w:after="21" w:line="268" w:lineRule="auto"/>
        <w:ind w:left="1286" w:right="155" w:hanging="578"/>
        <w:jc w:val="both"/>
      </w:pPr>
      <w:r w:rsidRPr="00204AEA">
        <w:t xml:space="preserve">Воспитание семейных ценностей. </w:t>
      </w:r>
    </w:p>
    <w:p w:rsidR="00802E6A" w:rsidRPr="00204AEA" w:rsidRDefault="00802E6A" w:rsidP="00802E6A">
      <w:pPr>
        <w:numPr>
          <w:ilvl w:val="0"/>
          <w:numId w:val="6"/>
        </w:numPr>
        <w:spacing w:after="25" w:line="268" w:lineRule="auto"/>
        <w:ind w:left="1286" w:right="155" w:hanging="578"/>
        <w:jc w:val="both"/>
      </w:pPr>
      <w:r w:rsidRPr="00204AEA">
        <w:t xml:space="preserve">Экологическое воспитание. </w:t>
      </w:r>
    </w:p>
    <w:p w:rsidR="00802E6A" w:rsidRPr="00204AEA" w:rsidRDefault="00802E6A" w:rsidP="00802E6A">
      <w:pPr>
        <w:numPr>
          <w:ilvl w:val="0"/>
          <w:numId w:val="6"/>
        </w:numPr>
        <w:spacing w:after="19" w:line="268" w:lineRule="auto"/>
        <w:ind w:left="1286" w:right="155" w:hanging="578"/>
        <w:jc w:val="both"/>
      </w:pPr>
      <w:r w:rsidRPr="00204AEA">
        <w:t xml:space="preserve">Антитеррористическое направление. </w:t>
      </w:r>
    </w:p>
    <w:p w:rsidR="00802E6A" w:rsidRPr="00204AEA" w:rsidRDefault="00802E6A" w:rsidP="00802E6A">
      <w:pPr>
        <w:numPr>
          <w:ilvl w:val="0"/>
          <w:numId w:val="6"/>
        </w:numPr>
        <w:spacing w:after="15" w:line="268" w:lineRule="auto"/>
        <w:ind w:left="1286" w:right="155" w:hanging="578"/>
        <w:jc w:val="both"/>
      </w:pPr>
      <w:r w:rsidRPr="00204AEA">
        <w:t xml:space="preserve">Общечеловеческие ценности. </w:t>
      </w:r>
    </w:p>
    <w:p w:rsidR="00802E6A" w:rsidRPr="00204AEA" w:rsidRDefault="00802E6A" w:rsidP="00802E6A">
      <w:pPr>
        <w:numPr>
          <w:ilvl w:val="0"/>
          <w:numId w:val="6"/>
        </w:numPr>
        <w:spacing w:after="12" w:line="268" w:lineRule="auto"/>
        <w:ind w:left="1286" w:right="155" w:hanging="578"/>
        <w:jc w:val="both"/>
      </w:pPr>
      <w:r w:rsidRPr="00204AEA">
        <w:t xml:space="preserve">Ответственность родителей за воспитание детей. </w:t>
      </w:r>
    </w:p>
    <w:p w:rsidR="00802E6A" w:rsidRPr="00204AEA" w:rsidRDefault="00802E6A" w:rsidP="00802E6A">
      <w:pPr>
        <w:numPr>
          <w:ilvl w:val="0"/>
          <w:numId w:val="6"/>
        </w:numPr>
        <w:spacing w:after="14" w:line="268" w:lineRule="auto"/>
        <w:ind w:left="1286" w:right="155" w:hanging="578"/>
        <w:jc w:val="both"/>
      </w:pPr>
      <w:r w:rsidRPr="00204AEA">
        <w:t xml:space="preserve">Профилактика наркомании. </w:t>
      </w:r>
    </w:p>
    <w:p w:rsidR="00802E6A" w:rsidRPr="00204AEA" w:rsidRDefault="00802E6A" w:rsidP="00802E6A">
      <w:pPr>
        <w:spacing w:after="11" w:line="305" w:lineRule="auto"/>
        <w:ind w:left="551" w:right="120" w:firstLine="142"/>
      </w:pPr>
      <w:r w:rsidRPr="00204AEA">
        <w:t xml:space="preserve">Все направления воспитательной работы позволяют осуществлять </w:t>
      </w:r>
      <w:proofErr w:type="spellStart"/>
      <w:r w:rsidRPr="00204AEA">
        <w:t>личностноориентированный</w:t>
      </w:r>
      <w:proofErr w:type="spellEnd"/>
      <w:r w:rsidRPr="00204AEA">
        <w:t xml:space="preserve"> </w:t>
      </w:r>
      <w:r w:rsidRPr="00204AEA">
        <w:tab/>
        <w:t xml:space="preserve">подход </w:t>
      </w:r>
      <w:r w:rsidRPr="00204AEA">
        <w:tab/>
        <w:t xml:space="preserve">в </w:t>
      </w:r>
      <w:r w:rsidRPr="00204AEA">
        <w:tab/>
        <w:t xml:space="preserve">воспитании </w:t>
      </w:r>
      <w:r w:rsidRPr="00204AEA">
        <w:tab/>
        <w:t xml:space="preserve">при </w:t>
      </w:r>
      <w:r w:rsidRPr="00204AEA">
        <w:tab/>
        <w:t xml:space="preserve">одновременной </w:t>
      </w:r>
      <w:r w:rsidRPr="00204AEA">
        <w:tab/>
        <w:t xml:space="preserve">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Ключевые творческие дела - это основа организационно-массовой работы, те мероприятия, которые отражают традиции школы: </w:t>
      </w:r>
    </w:p>
    <w:p w:rsidR="00802E6A" w:rsidRPr="00204AEA" w:rsidRDefault="00802E6A" w:rsidP="00802E6A">
      <w:pPr>
        <w:spacing w:after="73" w:line="259" w:lineRule="auto"/>
        <w:ind w:left="708"/>
      </w:pPr>
      <w:r w:rsidRPr="00802E6A">
        <w:rPr>
          <w:highlight w:val="yellow"/>
        </w:rPr>
        <w:t xml:space="preserve"> </w:t>
      </w:r>
    </w:p>
    <w:p w:rsidR="00802E6A" w:rsidRPr="00204AEA" w:rsidRDefault="00802E6A" w:rsidP="00802E6A">
      <w:pPr>
        <w:ind w:left="1429" w:right="155"/>
      </w:pPr>
      <w:r w:rsidRPr="00204AEA">
        <w:t xml:space="preserve">Праздники «Первого» и «Последнего звонка» </w:t>
      </w:r>
    </w:p>
    <w:p w:rsidR="00802E6A" w:rsidRPr="00204AEA" w:rsidRDefault="00802E6A" w:rsidP="00802E6A">
      <w:pPr>
        <w:ind w:left="1429" w:right="155"/>
      </w:pPr>
      <w:r w:rsidRPr="00204AEA">
        <w:t xml:space="preserve">День единства народов Дагестана </w:t>
      </w:r>
    </w:p>
    <w:p w:rsidR="00802E6A" w:rsidRPr="00204AEA" w:rsidRDefault="00802E6A" w:rsidP="00802E6A">
      <w:pPr>
        <w:ind w:left="1198" w:right="155"/>
      </w:pPr>
      <w:r w:rsidRPr="00204AEA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68FEE2C" wp14:editId="0AB10F3D">
                <wp:simplePos x="0" y="0"/>
                <wp:positionH relativeFrom="column">
                  <wp:posOffset>754253</wp:posOffset>
                </wp:positionH>
                <wp:positionV relativeFrom="paragraph">
                  <wp:posOffset>39061</wp:posOffset>
                </wp:positionV>
                <wp:extent cx="115567" cy="625856"/>
                <wp:effectExtent l="0" t="0" r="0" b="0"/>
                <wp:wrapSquare wrapText="bothSides"/>
                <wp:docPr id="54014" name="Group 54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67" cy="625856"/>
                          <a:chOff x="0" y="0"/>
                          <a:chExt cx="115567" cy="625856"/>
                        </a:xfrm>
                      </wpg:grpSpPr>
                      <pic:pic xmlns:pic="http://schemas.openxmlformats.org/drawingml/2006/picture">
                        <pic:nvPicPr>
                          <pic:cNvPr id="7089" name="Picture 70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204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0" name="Picture 70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281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4" name="Picture 70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BA46849" id="Group 54014" o:spid="_x0000_s1026" style="position:absolute;margin-left:59.4pt;margin-top:3.1pt;width:9.1pt;height:49.3pt;z-index:251659776" coordsize="1155,62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89" o:spid="_x0000_s1027" type="#_x0000_t75" style="position:absolute;top:2352;width:1155;height:1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mMnGAAAA3QAAAA8AAABkcnMvZG93bnJldi54bWxEj0FrwkAUhO+F/oflFbyUutGCtdFVoiD0&#10;JKg9eHxkn9lo9m3Irkn017uFgsdhZr5h5sveVqKlxpeOFYyGCQji3OmSCwW/h83HFIQPyBorx6Tg&#10;Rh6Wi9eXOabadbyjdh8KESHsU1RgQqhTKX1uyKIfupo4eifXWAxRNoXUDXYRbis5TpKJtFhyXDBY&#10;09pQftlfrYLPbHs4d9ZtsqN+X2UjY9r7caXU4K3PZiAC9eEZ/m//aAVfyfQb/t7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D2YycYAAADdAAAADwAAAAAAAAAAAAAA&#10;AACfAgAAZHJzL2Rvd25yZXYueG1sUEsFBgAAAAAEAAQA9wAAAJIDAAAAAA==&#10;">
                  <v:imagedata r:id="rId9" o:title=""/>
                </v:shape>
                <v:shape id="Picture 7090" o:spid="_x0000_s1028" type="#_x0000_t75" style="position:absolute;top:4702;width:1155;height:1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ep4nDAAAA3QAAAA8AAABkcnMvZG93bnJldi54bWxET89rwjAUvgv7H8Ib7CKausGc1ShVEHYS&#10;Vnfw+GieTbV5KU1su/315iB4/Ph+rzaDrUVHra8cK5hNExDEhdMVlwp+j/vJFwgfkDXWjknBH3nY&#10;rF9GK0y16/mHujyUIoawT1GBCaFJpfSFIYt+6hriyJ1dazFE2JZSt9jHcFvL9yT5lBYrjg0GG9oZ&#10;Kq75zSr4yA7HS2/dPjvp8TabGdP9n7ZKvb0O2RJEoCE8xQ/3t1YwTxZxf3wTn4B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6nicMAAADdAAAADwAAAAAAAAAAAAAAAACf&#10;AgAAZHJzL2Rvd25yZXYueG1sUEsFBgAAAAAEAAQA9wAAAI8DAAAAAA==&#10;">
                  <v:imagedata r:id="rId9" o:title=""/>
                </v:shape>
                <v:shape id="Picture 7094" o:spid="_x0000_s1029" type="#_x0000_t75" style="position:absolute;width:1155;height:1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loYrHAAAA3QAAAA8AAABkcnMvZG93bnJldi54bWxEj0FrwkAUhO+C/2F5Qi+lbrTSauoqsSD0&#10;JBh78PjIvmbTZt+G7Jqk/nq3UPA4zMw3zHo72Fp01PrKsYLZNAFBXDhdcang87R/WoLwAVlj7ZgU&#10;/JKH7WY8WmOqXc9H6vJQighhn6ICE0KTSukLQxb91DXE0ftyrcUQZVtK3WIf4baW8yR5kRYrjgsG&#10;G3o3VPzkF6vgOTucvnvr9tlZP+6ymTHd9bxT6mEyZG8gAg3hHv5vf2gFr8lqAX9v4hO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/loYrHAAAA3QAAAA8AAAAAAAAAAAAA&#10;AAAAnwIAAGRycy9kb3ducmV2LnhtbFBLBQYAAAAABAAEAPcAAACTAwAAAAA=&#10;">
                  <v:imagedata r:id="rId9" o:title=""/>
                </v:shape>
                <w10:wrap type="square"/>
              </v:group>
            </w:pict>
          </mc:Fallback>
        </mc:AlternateContent>
      </w:r>
      <w:r w:rsidRPr="00204AEA">
        <w:t xml:space="preserve">Мероприятия ко Дню учителя и Дню матери  </w:t>
      </w:r>
    </w:p>
    <w:p w:rsidR="00802E6A" w:rsidRPr="00204AEA" w:rsidRDefault="00802E6A" w:rsidP="00802E6A">
      <w:pPr>
        <w:ind w:left="1198" w:right="155"/>
      </w:pPr>
      <w:r w:rsidRPr="00204AEA">
        <w:t xml:space="preserve">Осенний бал </w:t>
      </w:r>
    </w:p>
    <w:p w:rsidR="00802E6A" w:rsidRPr="00204AEA" w:rsidRDefault="00802E6A" w:rsidP="00802E6A">
      <w:pPr>
        <w:spacing w:after="16"/>
        <w:ind w:left="1285" w:right="155"/>
      </w:pPr>
      <w:r w:rsidRPr="00204AEA">
        <w:rPr>
          <w:rFonts w:ascii="Segoe UI Symbol" w:eastAsia="Segoe UI Symbol" w:hAnsi="Segoe UI Symbol" w:cs="Segoe UI Symbol"/>
          <w:sz w:val="20"/>
        </w:rPr>
        <w:t></w:t>
      </w:r>
      <w:r w:rsidRPr="00204AEA">
        <w:rPr>
          <w:rFonts w:ascii="Arial" w:eastAsia="Arial" w:hAnsi="Arial" w:cs="Arial"/>
          <w:sz w:val="20"/>
        </w:rPr>
        <w:t xml:space="preserve"> </w:t>
      </w:r>
      <w:r w:rsidRPr="00204AEA">
        <w:t xml:space="preserve">Новогодняя ёлка </w:t>
      </w:r>
    </w:p>
    <w:p w:rsidR="00802E6A" w:rsidRPr="00204AEA" w:rsidRDefault="00802E6A" w:rsidP="00802E6A">
      <w:pPr>
        <w:spacing w:after="13"/>
        <w:ind w:left="1198" w:right="155"/>
      </w:pPr>
      <w:r w:rsidRPr="00204AEA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45A25760" wp14:editId="7FFECAE6">
                <wp:extent cx="115567" cy="155575"/>
                <wp:effectExtent l="0" t="0" r="0" b="0"/>
                <wp:docPr id="54015" name="Group 54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67" cy="155575"/>
                          <a:chOff x="0" y="0"/>
                          <a:chExt cx="115567" cy="155575"/>
                        </a:xfrm>
                      </wpg:grpSpPr>
                      <pic:pic xmlns:pic="http://schemas.openxmlformats.org/drawingml/2006/picture">
                        <pic:nvPicPr>
                          <pic:cNvPr id="7091" name="Picture 70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2" name="Picture 70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3" name="Picture 70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7" cy="15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743AB9A" id="Group 54015" o:spid="_x0000_s1026" style="width:9.1pt;height:12.25pt;mso-position-horizontal-relative:char;mso-position-vertical-relative:line" coordsize="115567,1555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">
                <v:shape id="Picture 7091" o:spid="_x0000_s1027" type="#_x0000_t75" style="position:absolute;width:115567;height:155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SAhLGAAAA3QAAAA8AAABkcnMvZG93bnJldi54bWxEj09rwkAUxO8Fv8PyhF6KbtKC1egqsSD0&#10;JPjn4PGRfWbTZt+G7DZJ++ldQehxmJnfMKvNYGvRUesrxwrSaQKCuHC64lLB+bSbzEH4gKyxdkwK&#10;fsnDZj16WmGmXc8H6o6hFBHCPkMFJoQmk9IXhiz6qWuIo3d1rcUQZVtK3WIf4baWr0kykxYrjgsG&#10;G/owVHwff6yCt3x/+uqt2+UX/bLNU2O6v8tWqefxkC9BBBrCf/jR/tQK3pNFCvc38QnI9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5ICEsYAAADdAAAADwAAAAAAAAAAAAAA&#10;AACfAgAAZHJzL2Rvd25yZXYueG1sUEsFBgAAAAAEAAQA9wAAAJIDAAAAAA==&#10;">
                  <v:imagedata r:id="rId9" o:title=""/>
                </v:shape>
                <v:shape id="Picture 7092" o:spid="_x0000_s1028" type="#_x0000_t75" style="position:absolute;width:115567;height:155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AnGXGAAAA3QAAAA8AAABkcnMvZG93bnJldi54bWxEj0FrwkAUhO+F/oflCV6KbrRgNbpKFISe&#10;CmoPHh/ZZzaafRuy2yTtr+8KgsdhZr5hVpveVqKlxpeOFUzGCQji3OmSCwXfp/1oDsIHZI2VY1Lw&#10;Sx4269eXFabadXyg9hgKESHsU1RgQqhTKX1uyKIfu5o4ehfXWAxRNoXUDXYRbis5TZKZtFhyXDBY&#10;085Qfjv+WAXv2dfp2lm3z876bZtNjGn/zlulhoM+W4II1Idn+NH+1Ao+ksUU7m/iE5D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0CcZcYAAADdAAAADwAAAAAAAAAAAAAA&#10;AACfAgAAZHJzL2Rvd25yZXYueG1sUEsFBgAAAAAEAAQA9wAAAJIDAAAAAA==&#10;">
                  <v:imagedata r:id="rId9" o:title=""/>
                </v:shape>
                <v:shape id="Picture 7093" o:spid="_x0000_s1029" type="#_x0000_t75" style="position:absolute;width:115567;height:155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MOf7GAAAA3QAAAA8AAABkcnMvZG93bnJldi54bWxEj0FrwkAUhO8F/8PyBC9FN1aoGl0lFoSe&#10;ClUPHh/ZZzaafRuyaxL767uFgsdhZr5h1tveVqKlxpeOFUwnCQji3OmSCwWn4368AOEDssbKMSl4&#10;kIftZvCyxlS7jr+pPYRCRAj7FBWYEOpUSp8bsugnriaO3sU1FkOUTSF1g12E20q+Jcm7tFhyXDBY&#10;04eh/Ha4WwWz7Ot47azbZ2f9usumxrQ/551So2GfrUAE6sMz/N/+1ArmyXIGf2/iE5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Aw5/sYAAADdAAAADwAAAAAAAAAAAAAA&#10;AACfAgAAZHJzL2Rvd25yZXYueG1sUEsFBgAAAAAEAAQA9wAAAJIDAAAAAA==&#10;">
                  <v:imagedata r:id="rId9" o:title=""/>
                </v:shape>
                <w10:anchorlock/>
              </v:group>
            </w:pict>
          </mc:Fallback>
        </mc:AlternateContent>
      </w:r>
      <w:r w:rsidRPr="00204AEA">
        <w:t xml:space="preserve">Конкурс «А, ну-ка парни!» </w:t>
      </w:r>
    </w:p>
    <w:p w:rsidR="00802E6A" w:rsidRPr="00204AEA" w:rsidRDefault="00802E6A" w:rsidP="00802E6A">
      <w:pPr>
        <w:ind w:left="1429" w:right="2325"/>
      </w:pPr>
      <w:r w:rsidRPr="00204AEA">
        <w:t xml:space="preserve">Мероприятия в честь празднования Дня Победы Последний звонок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Традиционные праздники проходят интересно с охватом практически всех обучающихся.  </w:t>
      </w:r>
    </w:p>
    <w:p w:rsidR="00802E6A" w:rsidRPr="00291F31" w:rsidRDefault="00802E6A" w:rsidP="00802E6A">
      <w:pPr>
        <w:pStyle w:val="1"/>
        <w:spacing w:after="68" w:line="259" w:lineRule="auto"/>
        <w:ind w:left="587" w:right="31"/>
        <w:jc w:val="center"/>
        <w:rPr>
          <w:b/>
          <w:color w:val="262626" w:themeColor="text1" w:themeTint="D9"/>
          <w:sz w:val="24"/>
          <w:szCs w:val="24"/>
        </w:rPr>
      </w:pPr>
      <w:r w:rsidRPr="00291F31">
        <w:rPr>
          <w:b/>
          <w:color w:val="262626" w:themeColor="text1" w:themeTint="D9"/>
          <w:sz w:val="24"/>
          <w:szCs w:val="24"/>
        </w:rPr>
        <w:t xml:space="preserve">Гражданско-патриотическое воспитание </w:t>
      </w:r>
    </w:p>
    <w:p w:rsidR="00802E6A" w:rsidRPr="00204AEA" w:rsidRDefault="00802E6A" w:rsidP="00802E6A">
      <w:pPr>
        <w:spacing w:after="28"/>
        <w:ind w:left="551" w:right="155" w:firstLine="142"/>
      </w:pPr>
      <w:r w:rsidRPr="00204AEA">
        <w:rPr>
          <w:rFonts w:ascii="Times New Roman" w:eastAsia="Times New Roman" w:hAnsi="Times New Roman" w:cs="Times New Roman"/>
          <w:b/>
          <w:i/>
        </w:rPr>
        <w:t xml:space="preserve">  </w:t>
      </w:r>
      <w:r w:rsidRPr="00204AEA">
        <w:t>Организация и проведение мероприятий,</w:t>
      </w:r>
      <w:r w:rsidRPr="00204AEA">
        <w:rPr>
          <w:rFonts w:ascii="Times New Roman" w:eastAsia="Times New Roman" w:hAnsi="Times New Roman" w:cs="Times New Roman"/>
          <w:b/>
          <w:i/>
        </w:rPr>
        <w:t xml:space="preserve"> </w:t>
      </w:r>
      <w:r w:rsidRPr="00204AEA">
        <w:t>имеющих</w:t>
      </w:r>
      <w:r w:rsidRPr="00204AEA">
        <w:rPr>
          <w:rFonts w:ascii="Times New Roman" w:eastAsia="Times New Roman" w:hAnsi="Times New Roman" w:cs="Times New Roman"/>
          <w:b/>
          <w:i/>
        </w:rPr>
        <w:t xml:space="preserve"> </w:t>
      </w:r>
      <w:r w:rsidRPr="00204AEA">
        <w:t xml:space="preserve"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</w:t>
      </w:r>
      <w:proofErr w:type="gramStart"/>
      <w:r w:rsidRPr="00204AEA">
        <w:t>В рамках гражданско-патриотического воспитания проведены следующие мероприятия: уроки мира, уроки Мужества,  посвященные Дню государственности республики Дагестан, тематические уроки, посвященные</w:t>
      </w:r>
      <w:r w:rsidRPr="00204AEA">
        <w:rPr>
          <w:rFonts w:ascii="Times New Roman" w:eastAsia="Times New Roman" w:hAnsi="Times New Roman" w:cs="Times New Roman"/>
          <w:b/>
        </w:rPr>
        <w:t xml:space="preserve"> </w:t>
      </w:r>
      <w:r w:rsidRPr="00204AEA">
        <w:t>памятным датам российской истории и культуры в рамках Дня знаний; классные часы по темам «День жертв трагедии в Беслане»;  День солидарности в борьбе с терроризмом; классные часы, посвященные Дню народного единства;</w:t>
      </w:r>
      <w:proofErr w:type="gramEnd"/>
      <w:r w:rsidRPr="00204AEA">
        <w:t xml:space="preserve"> встречи с ветеранами, офицерами РА, ветеранами Афганистана,</w:t>
      </w:r>
      <w:proofErr w:type="gramStart"/>
      <w:r w:rsidRPr="00204AEA">
        <w:t xml:space="preserve"> .</w:t>
      </w:r>
      <w:proofErr w:type="gramEnd"/>
      <w:r w:rsidRPr="00204AEA">
        <w:t xml:space="preserve"> Показателем эффективности гражданско-патриотического воспитания  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рядом», «Георгиевская ленточка», « Я желаю ветерану…», «Знамя Победы», «Бессмертный полк»,  «Вахта Памяти», участие в акции «Голубь мира», общешкольная акция памяти с запуском белых шаров «Мы помним. Мы скорбим.»  </w:t>
      </w:r>
    </w:p>
    <w:p w:rsidR="00802E6A" w:rsidRPr="00291F31" w:rsidRDefault="00802E6A" w:rsidP="00802E6A">
      <w:pPr>
        <w:pStyle w:val="1"/>
        <w:spacing w:after="68" w:line="259" w:lineRule="auto"/>
        <w:ind w:left="587" w:right="29"/>
        <w:jc w:val="center"/>
        <w:rPr>
          <w:b/>
          <w:color w:val="262626" w:themeColor="text1" w:themeTint="D9"/>
          <w:sz w:val="24"/>
          <w:szCs w:val="24"/>
        </w:rPr>
      </w:pPr>
      <w:r w:rsidRPr="00291F31">
        <w:rPr>
          <w:b/>
          <w:color w:val="262626" w:themeColor="text1" w:themeTint="D9"/>
          <w:sz w:val="24"/>
          <w:szCs w:val="24"/>
        </w:rPr>
        <w:t xml:space="preserve">Духовно </w:t>
      </w:r>
      <w:proofErr w:type="gramStart"/>
      <w:r w:rsidRPr="00291F31">
        <w:rPr>
          <w:b/>
          <w:color w:val="262626" w:themeColor="text1" w:themeTint="D9"/>
          <w:sz w:val="24"/>
          <w:szCs w:val="24"/>
        </w:rPr>
        <w:t>-н</w:t>
      </w:r>
      <w:proofErr w:type="gramEnd"/>
      <w:r w:rsidRPr="00291F31">
        <w:rPr>
          <w:b/>
          <w:color w:val="262626" w:themeColor="text1" w:themeTint="D9"/>
          <w:sz w:val="24"/>
          <w:szCs w:val="24"/>
        </w:rPr>
        <w:t xml:space="preserve">равственное  направление </w:t>
      </w:r>
    </w:p>
    <w:p w:rsidR="00802E6A" w:rsidRPr="00204AEA" w:rsidRDefault="00802E6A" w:rsidP="00802E6A">
      <w:pPr>
        <w:spacing w:after="26"/>
        <w:ind w:left="551" w:right="155" w:firstLine="142"/>
      </w:pPr>
      <w:r w:rsidRPr="00204AEA">
        <w:t>Организация и проведение мероприятий,</w:t>
      </w:r>
      <w:r w:rsidRPr="00204AEA">
        <w:rPr>
          <w:rFonts w:ascii="Times New Roman" w:eastAsia="Times New Roman" w:hAnsi="Times New Roman" w:cs="Times New Roman"/>
          <w:b/>
          <w:i/>
        </w:rPr>
        <w:t xml:space="preserve"> </w:t>
      </w:r>
      <w:r w:rsidRPr="00204AEA">
        <w:t xml:space="preserve"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 понятий «настойчивость», «долг», «уважение», «управление собой», «порядочность»;  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Учащиеся активно принимали участие в школьных праздниках, выставках, предметных декадах:  </w:t>
      </w:r>
    </w:p>
    <w:p w:rsidR="00802E6A" w:rsidRPr="00204AEA" w:rsidRDefault="00802E6A" w:rsidP="00802E6A">
      <w:pPr>
        <w:ind w:left="718" w:right="155"/>
      </w:pPr>
      <w:r w:rsidRPr="00204AEA">
        <w:t xml:space="preserve">-Линейка, посвящённая Дню знаний </w:t>
      </w:r>
    </w:p>
    <w:p w:rsidR="00802E6A" w:rsidRPr="00204AEA" w:rsidRDefault="00802E6A" w:rsidP="00802E6A">
      <w:pPr>
        <w:ind w:left="718" w:right="155"/>
      </w:pPr>
      <w:r w:rsidRPr="00204AEA">
        <w:t xml:space="preserve">-Выставка «Дары Осени» </w:t>
      </w:r>
    </w:p>
    <w:p w:rsidR="00802E6A" w:rsidRPr="00204AEA" w:rsidRDefault="00802E6A" w:rsidP="00802E6A">
      <w:pPr>
        <w:numPr>
          <w:ilvl w:val="0"/>
          <w:numId w:val="7"/>
        </w:numPr>
        <w:spacing w:after="57" w:line="268" w:lineRule="auto"/>
        <w:ind w:right="155" w:hanging="164"/>
        <w:jc w:val="both"/>
      </w:pPr>
      <w:r w:rsidRPr="00204AEA">
        <w:t xml:space="preserve">КТД «День учителя» Концерт- поздравление </w:t>
      </w:r>
    </w:p>
    <w:p w:rsidR="00802E6A" w:rsidRPr="00204AEA" w:rsidRDefault="00802E6A" w:rsidP="00802E6A">
      <w:pPr>
        <w:ind w:left="718" w:right="155"/>
      </w:pPr>
      <w:r w:rsidRPr="00204AEA">
        <w:t xml:space="preserve">-КТД «Осенний бал» </w:t>
      </w:r>
    </w:p>
    <w:p w:rsidR="00802E6A" w:rsidRPr="00204AEA" w:rsidRDefault="00802E6A" w:rsidP="00802E6A">
      <w:pPr>
        <w:ind w:left="718" w:right="155"/>
      </w:pPr>
      <w:r w:rsidRPr="00204AEA">
        <w:t xml:space="preserve">-КТД «День Матери» </w:t>
      </w:r>
    </w:p>
    <w:p w:rsidR="00802E6A" w:rsidRPr="00204AEA" w:rsidRDefault="00802E6A" w:rsidP="00802E6A">
      <w:pPr>
        <w:ind w:left="718" w:right="155"/>
      </w:pPr>
      <w:r w:rsidRPr="00204AEA">
        <w:t xml:space="preserve">-КТД «Новый год» </w:t>
      </w:r>
    </w:p>
    <w:p w:rsidR="00802E6A" w:rsidRPr="00204AEA" w:rsidRDefault="00802E6A" w:rsidP="00802E6A">
      <w:pPr>
        <w:numPr>
          <w:ilvl w:val="0"/>
          <w:numId w:val="7"/>
        </w:numPr>
        <w:spacing w:after="57" w:line="268" w:lineRule="auto"/>
        <w:ind w:right="155" w:hanging="164"/>
        <w:jc w:val="both"/>
      </w:pPr>
      <w:r w:rsidRPr="00204AEA">
        <w:t xml:space="preserve">КТД к 8 марта </w:t>
      </w:r>
    </w:p>
    <w:p w:rsidR="00802E6A" w:rsidRPr="00204AEA" w:rsidRDefault="00802E6A" w:rsidP="00802E6A">
      <w:pPr>
        <w:spacing w:after="7"/>
        <w:ind w:left="561" w:right="155"/>
      </w:pPr>
      <w:r w:rsidRPr="00204AEA">
        <w:lastRenderedPageBreak/>
        <w:t xml:space="preserve">-23 февраля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С привлечением большого количества детей проводятся мероприятия ко Дню Единства, Международный День пожилых людей.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   Обучающиеся школы принимали активное участие в муниципальных и региональных этапах конкурсов духовно-нравственной направленности: конкурс «И гордо реет флаг державный», – «Моя малая родина » , беседы представителей духовенства с учащимися школы - «Религия и толерантность», конкурс «Битва хоров»; конкурс изобразительного искусства, декоративно-прикладного и технического творчества «Поделки»; конкурс «Живая классика» на лучшее литературное творчество ; акция «Подари учебник школе», «Игрушка для елки», «Елочные игрушки  своими руками».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 Члены детской  организации традиционно являются инициаторами </w:t>
      </w:r>
      <w:proofErr w:type="spellStart"/>
      <w:r w:rsidRPr="00204AEA">
        <w:t>социальнозначимых</w:t>
      </w:r>
      <w:proofErr w:type="spellEnd"/>
      <w:r w:rsidRPr="00204AEA">
        <w:t xml:space="preserve"> акций вместе с членами школьного самоуправления, а именно: по вещей, предметов гигиены  для дома престарелых с. В-</w:t>
      </w:r>
      <w:proofErr w:type="spellStart"/>
      <w:r w:rsidRPr="00204AEA">
        <w:t>Казанище</w:t>
      </w:r>
      <w:proofErr w:type="spellEnd"/>
      <w:r w:rsidRPr="00204AEA">
        <w:t>, по благоустройству территории школы</w:t>
      </w:r>
      <w:proofErr w:type="gramStart"/>
      <w:r w:rsidRPr="00204AEA">
        <w:t xml:space="preserve"> ;</w:t>
      </w:r>
      <w:proofErr w:type="gramEnd"/>
      <w:r w:rsidRPr="00204AEA">
        <w:t xml:space="preserve"> по высадке деревьев.  </w:t>
      </w:r>
    </w:p>
    <w:p w:rsidR="00802E6A" w:rsidRPr="00204AEA" w:rsidRDefault="00802E6A" w:rsidP="00802E6A">
      <w:pPr>
        <w:spacing w:after="21"/>
        <w:ind w:left="551" w:right="155" w:firstLine="142"/>
      </w:pPr>
      <w:r w:rsidRPr="00204AEA">
        <w:rPr>
          <w:rFonts w:ascii="Times New Roman" w:eastAsia="Times New Roman" w:hAnsi="Times New Roman" w:cs="Times New Roman"/>
          <w:b/>
        </w:rPr>
        <w:t>В рамках интеллектуального воспитания</w:t>
      </w:r>
      <w:r w:rsidRPr="00204AEA"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обучающихся относятся: олимпиадное движение; деятельность научного общества обучающихся; участие в различных предметных конкурсах, научно-практическая конференция школьников по предметам  «Шаг в будущее», интеллектуальный турнир по математике «олимпиада Чебышева», игровые конкурсы –счет на лету «Умножение», онлайн - олимпиады учи. </w:t>
      </w:r>
      <w:proofErr w:type="spellStart"/>
      <w:r w:rsidRPr="00204AEA">
        <w:t>ру</w:t>
      </w:r>
      <w:proofErr w:type="spellEnd"/>
      <w:r w:rsidRPr="00204AEA">
        <w:t xml:space="preserve">,  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 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Организованы спортивные мероприятия,  проводились  соревнования «Веселые старты».  </w:t>
      </w:r>
    </w:p>
    <w:p w:rsidR="00802E6A" w:rsidRPr="00802E6A" w:rsidRDefault="00802E6A" w:rsidP="00802E6A">
      <w:pPr>
        <w:ind w:left="551" w:right="155" w:firstLine="142"/>
        <w:rPr>
          <w:highlight w:val="yellow"/>
        </w:rPr>
      </w:pPr>
      <w:r w:rsidRPr="00204AEA">
        <w:t xml:space="preserve">Учащиеся постоянно участвовали в районных и республиканских соревнованиях и турнирах по шахматам, занимая призовые места.  </w:t>
      </w:r>
    </w:p>
    <w:p w:rsidR="00802E6A" w:rsidRPr="00204AEA" w:rsidRDefault="00802E6A" w:rsidP="00802E6A">
      <w:pPr>
        <w:spacing w:after="24"/>
        <w:ind w:left="551" w:right="155" w:firstLine="142"/>
      </w:pPr>
      <w:r w:rsidRPr="00204AEA">
        <w:rPr>
          <w:rFonts w:ascii="Times New Roman" w:eastAsia="Times New Roman" w:hAnsi="Times New Roman" w:cs="Times New Roman"/>
          <w:b/>
        </w:rPr>
        <w:t xml:space="preserve">Экологическая   работа </w:t>
      </w:r>
      <w:r w:rsidRPr="00204AEA">
        <w:t xml:space="preserve"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доме – Земля. Обучающиеся школы  участвовали в акциях «  День   птиц», «Покормите птиц зимою», Международный день борьбы с курением, Международный день борьбы с наркоманией. В рамках экологического </w:t>
      </w:r>
      <w:r w:rsidRPr="00204AEA">
        <w:lastRenderedPageBreak/>
        <w:t>воспитания проведена Акция  «Всероссийский экологический урок «Сделаем вместе». Акция «Всероссийский экологический урок «Сделаем</w:t>
      </w:r>
      <w:proofErr w:type="gramStart"/>
      <w:r w:rsidRPr="00204AEA">
        <w:t xml:space="preserve"> В</w:t>
      </w:r>
      <w:proofErr w:type="gramEnd"/>
      <w:r w:rsidRPr="00204AEA">
        <w:t xml:space="preserve">месте»  ставила перед собой высшую цель экологического образования – сформировать экологическую культуру подрастающего поколения. В акции принимали участие учащиеся 5-10 классов, акция  «Зеленая весна - 2018»  </w:t>
      </w:r>
      <w:r w:rsidRPr="00204AEA">
        <w:rPr>
          <w:rFonts w:ascii="Times New Roman" w:eastAsia="Times New Roman" w:hAnsi="Times New Roman" w:cs="Times New Roman"/>
          <w:b/>
        </w:rPr>
        <w:t xml:space="preserve">Школа заинтересована в тесном сотрудничестве с семьёй. </w:t>
      </w:r>
    </w:p>
    <w:p w:rsidR="00802E6A" w:rsidRPr="00204AEA" w:rsidRDefault="00802E6A" w:rsidP="00802E6A">
      <w:pPr>
        <w:ind w:left="551" w:right="155" w:firstLine="142"/>
      </w:pPr>
      <w:r w:rsidRPr="00204AEA"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психологом, членами администрации  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С участием родителей проведены линейка  День знаний, Последний звонок, День Матери, Новогодний огонек, Осенний бал, спортивные мероприятия</w:t>
      </w:r>
      <w:proofErr w:type="gramStart"/>
      <w:r w:rsidRPr="00204AEA">
        <w:t xml:space="preserve"> ,</w:t>
      </w:r>
      <w:proofErr w:type="gramEnd"/>
      <w:r w:rsidRPr="00204AEA">
        <w:t xml:space="preserve"> «Веселые старты». </w:t>
      </w:r>
    </w:p>
    <w:p w:rsidR="00802E6A" w:rsidRPr="00204AEA" w:rsidRDefault="00802E6A" w:rsidP="00802E6A">
      <w:pPr>
        <w:ind w:left="551" w:right="155" w:firstLine="142"/>
      </w:pPr>
      <w:r w:rsidRPr="00204AEA">
        <w:rPr>
          <w:rFonts w:ascii="Times New Roman" w:eastAsia="Times New Roman" w:hAnsi="Times New Roman" w:cs="Times New Roman"/>
          <w:b/>
        </w:rPr>
        <w:t>Работа по профилактике правонарушений</w:t>
      </w:r>
      <w:r w:rsidRPr="00204AEA">
        <w:t xml:space="preserve"> ведется  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дому. Все учащиеся заняты в кружках. С данной категорией де</w:t>
      </w:r>
      <w:r w:rsidR="00204AEA" w:rsidRPr="00204AEA">
        <w:t>тей ведется индивидуальная рабо</w:t>
      </w:r>
      <w:r w:rsidRPr="00204AEA">
        <w:t xml:space="preserve">та.  </w:t>
      </w:r>
    </w:p>
    <w:p w:rsidR="00802E6A" w:rsidRPr="00204AEA" w:rsidRDefault="00802E6A" w:rsidP="00802E6A">
      <w:pPr>
        <w:ind w:left="551" w:right="155" w:firstLine="142"/>
      </w:pPr>
      <w:r w:rsidRPr="00204AEA">
        <w:rPr>
          <w:rFonts w:ascii="Times New Roman" w:eastAsia="Times New Roman" w:hAnsi="Times New Roman" w:cs="Times New Roman"/>
          <w:b/>
        </w:rPr>
        <w:t>Организация внеурочной работы с учащимися</w:t>
      </w:r>
      <w:r w:rsidRPr="00204AEA">
        <w:t xml:space="preserve"> осуществляется  через творческие кружки, основной задачей которых является расширение дополнительного образования школьников.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 </w:t>
      </w:r>
    </w:p>
    <w:p w:rsidR="00802E6A" w:rsidRDefault="00802E6A" w:rsidP="00802E6A">
      <w:pPr>
        <w:spacing w:after="6"/>
        <w:ind w:left="551" w:right="155" w:firstLine="142"/>
      </w:pPr>
      <w:proofErr w:type="spellStart"/>
      <w:r w:rsidRPr="00204AEA">
        <w:rPr>
          <w:rFonts w:ascii="Times New Roman" w:eastAsia="Times New Roman" w:hAnsi="Times New Roman" w:cs="Times New Roman"/>
          <w:b/>
        </w:rPr>
        <w:t>Профориентационная</w:t>
      </w:r>
      <w:proofErr w:type="spellEnd"/>
      <w:r w:rsidRPr="00204AEA">
        <w:rPr>
          <w:rFonts w:ascii="Times New Roman" w:eastAsia="Times New Roman" w:hAnsi="Times New Roman" w:cs="Times New Roman"/>
          <w:b/>
        </w:rPr>
        <w:t xml:space="preserve"> работа</w:t>
      </w:r>
      <w:r w:rsidRPr="00204AEA">
        <w:t xml:space="preserve"> является одним из направлений </w:t>
      </w:r>
      <w:proofErr w:type="spellStart"/>
      <w:r w:rsidRPr="00204AEA">
        <w:t>учебновоспитательного</w:t>
      </w:r>
      <w:proofErr w:type="spellEnd"/>
      <w:r w:rsidRPr="00204AEA">
        <w:t xml:space="preserve"> процесса в школе, целью которой является следующее: оказание </w:t>
      </w:r>
      <w:proofErr w:type="spellStart"/>
      <w:r w:rsidRPr="00204AEA">
        <w:t>профориентационной</w:t>
      </w:r>
      <w:proofErr w:type="spellEnd"/>
      <w:r w:rsidRPr="00204AEA">
        <w:t xml:space="preserve">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  <w:proofErr w:type="spellStart"/>
      <w:r w:rsidRPr="00204AEA">
        <w:t>Профориентационная</w:t>
      </w:r>
      <w:proofErr w:type="spellEnd"/>
      <w:r w:rsidRPr="00204AEA">
        <w:t xml:space="preserve"> работа осуществлялась по трем аспектам деятельности: </w:t>
      </w:r>
      <w:proofErr w:type="spellStart"/>
      <w:r w:rsidRPr="00204AEA">
        <w:t>внутришкольная</w:t>
      </w:r>
      <w:proofErr w:type="spellEnd"/>
      <w:r w:rsidRPr="00204AEA">
        <w:t xml:space="preserve"> работа с обучающимися, организуемая заместителями директора по УВР, ВР, классными руководителями и педагогом-психологом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</w:t>
      </w:r>
      <w:proofErr w:type="gramStart"/>
      <w:r w:rsidRPr="00204AEA">
        <w:t xml:space="preserve"> .</w:t>
      </w:r>
      <w:proofErr w:type="gramEnd"/>
      <w:r>
        <w:t xml:space="preserve"> </w:t>
      </w:r>
    </w:p>
    <w:p w:rsidR="00802E6A" w:rsidRDefault="00802E6A" w:rsidP="00802E6A">
      <w:pPr>
        <w:spacing w:after="82" w:line="259" w:lineRule="auto"/>
        <w:ind w:left="850"/>
      </w:pPr>
      <w:r>
        <w:t xml:space="preserve"> </w:t>
      </w:r>
    </w:p>
    <w:p w:rsidR="00802E6A" w:rsidRPr="00E23CF2" w:rsidRDefault="00802E6A" w:rsidP="00802E6A">
      <w:pPr>
        <w:pStyle w:val="1"/>
        <w:spacing w:line="259" w:lineRule="auto"/>
        <w:ind w:left="587" w:right="172"/>
        <w:jc w:val="center"/>
        <w:rPr>
          <w:b/>
          <w:color w:val="262626" w:themeColor="text1" w:themeTint="D9"/>
          <w:sz w:val="28"/>
          <w:szCs w:val="28"/>
        </w:rPr>
      </w:pPr>
      <w:r w:rsidRPr="00E23CF2">
        <w:rPr>
          <w:b/>
          <w:color w:val="262626" w:themeColor="text1" w:themeTint="D9"/>
          <w:sz w:val="28"/>
          <w:szCs w:val="28"/>
        </w:rPr>
        <w:lastRenderedPageBreak/>
        <w:t>7. ОБОБЩЕННЫЕ  ВЫВОДЫ</w:t>
      </w:r>
      <w:r w:rsidRPr="00E23CF2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802E6A" w:rsidRDefault="00802E6A" w:rsidP="00802E6A">
      <w:pPr>
        <w:spacing w:after="22" w:line="259" w:lineRule="auto"/>
        <w:ind w:left="566"/>
      </w:pPr>
      <w:r>
        <w:t xml:space="preserve"> </w:t>
      </w:r>
    </w:p>
    <w:p w:rsidR="00802E6A" w:rsidRPr="00E23CF2" w:rsidRDefault="00802E6A" w:rsidP="00802E6A">
      <w:pPr>
        <w:pStyle w:val="2"/>
        <w:spacing w:after="67"/>
        <w:ind w:left="566"/>
        <w:rPr>
          <w:color w:val="262626" w:themeColor="text1" w:themeTint="D9"/>
        </w:rPr>
      </w:pPr>
      <w:r w:rsidRPr="00E23CF2">
        <w:rPr>
          <w:rFonts w:ascii="Times New Roman" w:eastAsia="Times New Roman" w:hAnsi="Times New Roman" w:cs="Times New Roman"/>
          <w:color w:val="262626" w:themeColor="text1" w:themeTint="D9"/>
        </w:rPr>
        <w:t xml:space="preserve">  </w:t>
      </w:r>
      <w:r w:rsidRPr="00E23CF2">
        <w:rPr>
          <w:rFonts w:ascii="Times New Roman" w:eastAsia="Times New Roman" w:hAnsi="Times New Roman" w:cs="Times New Roman"/>
          <w:i/>
          <w:color w:val="262626" w:themeColor="text1" w:themeTint="D9"/>
        </w:rPr>
        <w:t xml:space="preserve">Школа продолжит работу в 2018-2019 году  </w:t>
      </w:r>
      <w:proofErr w:type="gramStart"/>
      <w:r w:rsidRPr="00E23CF2">
        <w:rPr>
          <w:rFonts w:ascii="Times New Roman" w:eastAsia="Times New Roman" w:hAnsi="Times New Roman" w:cs="Times New Roman"/>
          <w:i/>
          <w:color w:val="262626" w:themeColor="text1" w:themeTint="D9"/>
        </w:rPr>
        <w:t>по</w:t>
      </w:r>
      <w:proofErr w:type="gramEnd"/>
      <w:r w:rsidRPr="00E23CF2">
        <w:rPr>
          <w:rFonts w:ascii="Times New Roman" w:eastAsia="Times New Roman" w:hAnsi="Times New Roman" w:cs="Times New Roman"/>
          <w:i/>
          <w:color w:val="262626" w:themeColor="text1" w:themeTint="D9"/>
        </w:rPr>
        <w:t xml:space="preserve">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 - достижению современного качества общего образования: </w:t>
      </w:r>
    </w:p>
    <w:p w:rsidR="00802E6A" w:rsidRPr="00802E6A" w:rsidRDefault="00802E6A" w:rsidP="00802E6A">
      <w:pPr>
        <w:ind w:left="1143" w:right="155"/>
        <w:rPr>
          <w:sz w:val="24"/>
          <w:szCs w:val="24"/>
        </w:rPr>
      </w:pPr>
      <w:r w:rsidRPr="00802E6A">
        <w:rPr>
          <w:sz w:val="24"/>
          <w:szCs w:val="24"/>
        </w:rPr>
        <w:t xml:space="preserve">-введение ФГОС основного общего образования в  8-х классах; </w:t>
      </w:r>
    </w:p>
    <w:p w:rsidR="00802E6A" w:rsidRPr="00802E6A" w:rsidRDefault="00802E6A" w:rsidP="00802E6A">
      <w:pPr>
        <w:ind w:left="1143" w:right="155"/>
        <w:rPr>
          <w:sz w:val="24"/>
          <w:szCs w:val="24"/>
        </w:rPr>
      </w:pPr>
      <w:r w:rsidRPr="00802E6A">
        <w:rPr>
          <w:sz w:val="24"/>
          <w:szCs w:val="24"/>
        </w:rPr>
        <w:t xml:space="preserve">-повышение качества образования; </w:t>
      </w:r>
    </w:p>
    <w:p w:rsidR="00802E6A" w:rsidRPr="00802E6A" w:rsidRDefault="00802E6A" w:rsidP="00802E6A">
      <w:pPr>
        <w:ind w:left="1143" w:right="155"/>
        <w:rPr>
          <w:sz w:val="24"/>
          <w:szCs w:val="24"/>
        </w:rPr>
      </w:pPr>
      <w:r w:rsidRPr="00802E6A">
        <w:rPr>
          <w:sz w:val="24"/>
          <w:szCs w:val="24"/>
        </w:rPr>
        <w:t xml:space="preserve">-повышение профессионального мастерства педагогов;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>обеспечению специальных условий для инклюзивного образования детей</w:t>
      </w:r>
      <w:r>
        <w:rPr>
          <w:sz w:val="24"/>
          <w:szCs w:val="24"/>
        </w:rPr>
        <w:t xml:space="preserve"> </w:t>
      </w:r>
      <w:r w:rsidRPr="00802E6A">
        <w:rPr>
          <w:sz w:val="24"/>
          <w:szCs w:val="24"/>
        </w:rPr>
        <w:t xml:space="preserve">инвалидов и детей с ОВЗ;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использованию информационных технологий в школе;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внедрению дистанционных технологий обучения в практику работы школы;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>совершенствованию работы по ведению электронного журнала;</w:t>
      </w:r>
      <w:r w:rsidRPr="00802E6A">
        <w:rPr>
          <w:color w:val="C00000"/>
          <w:sz w:val="24"/>
          <w:szCs w:val="24"/>
        </w:rPr>
        <w:t xml:space="preserve">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созданию эффективного воспитательного пространства   в образовательной организации;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сохранению и укреплению физического и психического здоровья обучающихся, формированию стремления к здоровому образу жизни;  </w:t>
      </w:r>
    </w:p>
    <w:p w:rsidR="00802E6A" w:rsidRPr="00802E6A" w:rsidRDefault="00802E6A" w:rsidP="00802E6A">
      <w:pPr>
        <w:numPr>
          <w:ilvl w:val="0"/>
          <w:numId w:val="8"/>
        </w:numPr>
        <w:spacing w:after="57" w:line="268" w:lineRule="auto"/>
        <w:ind w:right="155" w:firstLine="567"/>
        <w:jc w:val="both"/>
        <w:rPr>
          <w:sz w:val="24"/>
          <w:szCs w:val="24"/>
        </w:rPr>
      </w:pPr>
      <w:r w:rsidRPr="00802E6A">
        <w:rPr>
          <w:sz w:val="24"/>
          <w:szCs w:val="24"/>
        </w:rPr>
        <w:t xml:space="preserve">обеспечению условий для развития и самоопределения детей и подростков через совершенствование системы дополнительного образования; </w:t>
      </w:r>
    </w:p>
    <w:p w:rsidR="00802E6A" w:rsidRPr="00802E6A" w:rsidRDefault="00802E6A" w:rsidP="00802E6A">
      <w:pPr>
        <w:spacing w:after="21"/>
        <w:ind w:left="551" w:right="155" w:firstLine="567"/>
        <w:rPr>
          <w:sz w:val="24"/>
          <w:szCs w:val="24"/>
        </w:rPr>
      </w:pPr>
      <w:r w:rsidRPr="00802E6A">
        <w:rPr>
          <w:sz w:val="24"/>
          <w:szCs w:val="24"/>
        </w:rPr>
        <w:t xml:space="preserve"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 </w:t>
      </w:r>
    </w:p>
    <w:p w:rsidR="00802E6A" w:rsidRPr="00802E6A" w:rsidRDefault="00802E6A" w:rsidP="00802E6A">
      <w:pPr>
        <w:spacing w:after="18" w:line="259" w:lineRule="auto"/>
        <w:ind w:left="566"/>
        <w:rPr>
          <w:sz w:val="24"/>
          <w:szCs w:val="24"/>
        </w:rPr>
      </w:pPr>
      <w:r w:rsidRPr="00802E6A">
        <w:rPr>
          <w:sz w:val="24"/>
          <w:szCs w:val="24"/>
        </w:rPr>
        <w:t xml:space="preserve"> </w:t>
      </w:r>
    </w:p>
    <w:p w:rsidR="00802E6A" w:rsidRDefault="00802E6A" w:rsidP="00802E6A">
      <w:pPr>
        <w:spacing w:after="85" w:line="259" w:lineRule="auto"/>
        <w:ind w:left="425"/>
      </w:pPr>
      <w:r>
        <w:t xml:space="preserve"> </w:t>
      </w:r>
    </w:p>
    <w:p w:rsidR="00802E6A" w:rsidRPr="00E23CF2" w:rsidRDefault="00802E6A" w:rsidP="00802E6A">
      <w:pPr>
        <w:pStyle w:val="1"/>
        <w:spacing w:after="68" w:line="259" w:lineRule="auto"/>
        <w:ind w:left="587" w:right="577"/>
        <w:jc w:val="center"/>
        <w:rPr>
          <w:color w:val="262626" w:themeColor="text1" w:themeTint="D9"/>
        </w:rPr>
      </w:pPr>
      <w:r w:rsidRPr="00E23CF2">
        <w:rPr>
          <w:color w:val="262626" w:themeColor="text1" w:themeTint="D9"/>
        </w:rPr>
        <w:lastRenderedPageBreak/>
        <w:t xml:space="preserve"> Показатели деятельности общеобразовательной организации, подлежащей </w:t>
      </w:r>
      <w:proofErr w:type="spellStart"/>
      <w:r w:rsidRPr="00E23CF2">
        <w:rPr>
          <w:color w:val="262626" w:themeColor="text1" w:themeTint="D9"/>
        </w:rPr>
        <w:t>самообследованию</w:t>
      </w:r>
      <w:proofErr w:type="spellEnd"/>
      <w:r w:rsidRPr="00E23CF2">
        <w:rPr>
          <w:color w:val="262626" w:themeColor="text1" w:themeTint="D9"/>
        </w:rPr>
        <w:t xml:space="preserve"> (утв. приказом Министерства образования и науки РФ  от 10 декабря 2013 г. N 1324) </w:t>
      </w:r>
    </w:p>
    <w:p w:rsidR="00802E6A" w:rsidRDefault="00802E6A" w:rsidP="00802E6A">
      <w:pPr>
        <w:spacing w:after="0" w:line="259" w:lineRule="auto"/>
        <w:ind w:left="566"/>
      </w:pPr>
      <w:r>
        <w:t xml:space="preserve"> </w:t>
      </w:r>
    </w:p>
    <w:tbl>
      <w:tblPr>
        <w:tblStyle w:val="TableGrid"/>
        <w:tblW w:w="10348" w:type="dxa"/>
        <w:tblInd w:w="-56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1134"/>
      </w:tblGrid>
      <w:tr w:rsidR="00802E6A" w:rsidTr="00802E6A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17" w:line="259" w:lineRule="auto"/>
              <w:ind w:left="252"/>
            </w:pPr>
            <w:r>
              <w:t xml:space="preserve">N </w:t>
            </w:r>
          </w:p>
          <w:p w:rsidR="00802E6A" w:rsidRDefault="00802E6A" w:rsidP="007651B2">
            <w:pPr>
              <w:spacing w:line="259" w:lineRule="auto"/>
              <w:ind w:left="163"/>
            </w:pPr>
            <w:r>
              <w:t xml:space="preserve">п/п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7"/>
              <w:jc w:val="center"/>
            </w:pPr>
            <w: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jc w:val="center"/>
            </w:pPr>
            <w:r>
              <w:t xml:space="preserve">Единица измерения </w:t>
            </w:r>
          </w:p>
        </w:tc>
      </w:tr>
      <w:tr w:rsidR="00802E6A" w:rsidTr="00802E6A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деятельность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802E6A" w:rsidTr="00802E6A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Общая численность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  <w:jc w:val="center"/>
            </w:pPr>
            <w:r>
              <w:t xml:space="preserve">76 </w:t>
            </w:r>
          </w:p>
        </w:tc>
      </w:tr>
      <w:tr w:rsidR="00802E6A" w:rsidTr="00802E6A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  <w:jc w:val="center"/>
            </w:pPr>
            <w:r>
              <w:t>4</w:t>
            </w:r>
            <w:r w:rsidR="006076C9">
              <w:t>3</w:t>
            </w:r>
            <w:r>
              <w:t xml:space="preserve"> </w:t>
            </w:r>
          </w:p>
        </w:tc>
      </w:tr>
      <w:tr w:rsidR="00802E6A" w:rsidTr="00802E6A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ind w:left="2"/>
              <w:jc w:val="center"/>
            </w:pPr>
            <w:r>
              <w:t>29</w:t>
            </w:r>
            <w:r w:rsidR="00802E6A">
              <w:t xml:space="preserve"> </w:t>
            </w:r>
          </w:p>
        </w:tc>
      </w:tr>
      <w:tr w:rsidR="00802E6A" w:rsidTr="00802E6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ind w:right="1"/>
              <w:jc w:val="center"/>
            </w:pPr>
            <w:r>
              <w:t>4</w:t>
            </w:r>
            <w:r w:rsidR="00802E6A">
              <w:t xml:space="preserve"> </w:t>
            </w:r>
          </w:p>
        </w:tc>
      </w:tr>
      <w:tr w:rsidR="00802E6A" w:rsidTr="00802E6A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jc w:val="center"/>
            </w:pPr>
            <w:r w:rsidRPr="007651B2">
              <w:t xml:space="preserve">Человек </w:t>
            </w:r>
            <w:r w:rsidR="007651B2" w:rsidRPr="007651B2">
              <w:t>20</w:t>
            </w:r>
            <w:r w:rsidRPr="007651B2">
              <w:t>/</w:t>
            </w:r>
            <w:r w:rsidR="007651B2" w:rsidRPr="007651B2">
              <w:t>64</w:t>
            </w:r>
            <w:r w:rsidRPr="007651B2">
              <w:t xml:space="preserve"> %</w:t>
            </w:r>
            <w:r>
              <w:t xml:space="preserve"> </w:t>
            </w:r>
          </w:p>
        </w:tc>
      </w:tr>
      <w:tr w:rsidR="00802E6A" w:rsidTr="00802E6A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1.6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6076C9">
            <w:pPr>
              <w:spacing w:line="259" w:lineRule="auto"/>
              <w:ind w:right="2"/>
              <w:jc w:val="center"/>
            </w:pPr>
            <w:r>
              <w:t>29,3</w:t>
            </w:r>
            <w:r w:rsidR="00802E6A">
              <w:t>/</w:t>
            </w:r>
            <w:r>
              <w:t>4</w:t>
            </w:r>
            <w:r w:rsidR="00802E6A">
              <w:t xml:space="preserve">  </w:t>
            </w:r>
          </w:p>
        </w:tc>
      </w:tr>
      <w:tr w:rsidR="00802E6A" w:rsidTr="00802E6A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1.7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ind w:right="1"/>
              <w:jc w:val="center"/>
            </w:pPr>
            <w:r>
              <w:t>18,3/4</w:t>
            </w:r>
            <w:r w:rsidR="00802E6A">
              <w:t xml:space="preserve"> </w:t>
            </w:r>
          </w:p>
        </w:tc>
      </w:tr>
      <w:tr w:rsidR="00802E6A" w:rsidTr="00802E6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1.8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73" w:line="259" w:lineRule="auto"/>
              <w:ind w:left="2"/>
            </w:pPr>
            <w:r>
              <w:t xml:space="preserve">Средний балл единого государственного экзамена выпускников </w:t>
            </w:r>
          </w:p>
          <w:p w:rsidR="00802E6A" w:rsidRDefault="00802E6A" w:rsidP="007651B2">
            <w:pPr>
              <w:spacing w:line="259" w:lineRule="auto"/>
              <w:ind w:left="2"/>
            </w:pPr>
            <w:r>
              <w:t xml:space="preserve">11 класса по русскому языку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jc w:val="center"/>
            </w:pPr>
            <w:r>
              <w:t>68,5/4,5</w:t>
            </w:r>
          </w:p>
        </w:tc>
      </w:tr>
      <w:tr w:rsidR="00802E6A" w:rsidTr="00802E6A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1.9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73" w:line="259" w:lineRule="auto"/>
              <w:ind w:left="2"/>
            </w:pPr>
            <w:r>
              <w:t xml:space="preserve">Средний балл единого государственного экзамена выпускников </w:t>
            </w:r>
          </w:p>
          <w:p w:rsidR="00802E6A" w:rsidRDefault="00802E6A" w:rsidP="007651B2">
            <w:pPr>
              <w:spacing w:line="259" w:lineRule="auto"/>
              <w:ind w:left="2"/>
            </w:pPr>
            <w:r>
              <w:t xml:space="preserve">11 класса по математике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jc w:val="center"/>
            </w:pPr>
            <w:r>
              <w:t>15/3,5</w:t>
            </w:r>
          </w:p>
        </w:tc>
      </w:tr>
      <w:tr w:rsidR="00802E6A" w:rsidTr="00802E6A">
        <w:trPr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1.10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  <w:tr w:rsidR="00802E6A" w:rsidTr="00802E6A">
        <w:trPr>
          <w:trHeight w:val="14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73" w:lineRule="auto"/>
              <w:ind w:left="2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</w:t>
            </w:r>
          </w:p>
          <w:p w:rsidR="00802E6A" w:rsidRDefault="00802E6A" w:rsidP="007651B2">
            <w:pPr>
              <w:spacing w:line="259" w:lineRule="auto"/>
              <w:ind w:left="2"/>
            </w:pPr>
            <w:r>
              <w:t xml:space="preserve">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  <w:tr w:rsidR="00802E6A" w:rsidTr="00802E6A">
        <w:trPr>
          <w:trHeight w:val="18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lastRenderedPageBreak/>
              <w:t xml:space="preserve">1.12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51" w:line="273" w:lineRule="auto"/>
              <w:ind w:left="144"/>
            </w:pPr>
            <w:r>
              <w:t xml:space="preserve">Численность/   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</w:t>
            </w:r>
          </w:p>
          <w:p w:rsidR="00802E6A" w:rsidRDefault="00802E6A" w:rsidP="007651B2">
            <w:pPr>
              <w:spacing w:line="259" w:lineRule="auto"/>
              <w:ind w:left="144"/>
            </w:pPr>
            <w:r>
              <w:t xml:space="preserve">11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jc w:val="center"/>
            </w:pPr>
            <w:r>
              <w:t>0</w:t>
            </w:r>
          </w:p>
        </w:tc>
      </w:tr>
      <w:tr w:rsidR="00802E6A" w:rsidTr="00802E6A">
        <w:trPr>
          <w:trHeight w:val="14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jc w:val="center"/>
            </w:pPr>
            <w:r>
              <w:t>0</w:t>
            </w:r>
          </w:p>
        </w:tc>
      </w:tr>
      <w:tr w:rsidR="00802E6A" w:rsidTr="00802E6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-14"/>
            </w:pPr>
            <w:r>
              <w:t xml:space="preserve"> </w:t>
            </w:r>
          </w:p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</w:tbl>
    <w:p w:rsidR="00802E6A" w:rsidRDefault="00802E6A" w:rsidP="00802E6A">
      <w:pPr>
        <w:spacing w:after="0" w:line="259" w:lineRule="auto"/>
        <w:ind w:left="-427" w:right="302"/>
      </w:pPr>
    </w:p>
    <w:tbl>
      <w:tblPr>
        <w:tblStyle w:val="TableGrid"/>
        <w:tblW w:w="10348" w:type="dxa"/>
        <w:tblInd w:w="-56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1134"/>
      </w:tblGrid>
      <w:tr w:rsidR="00802E6A" w:rsidTr="007651B2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160" w:line="259" w:lineRule="auto"/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численности выпускников 9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after="160" w:line="259" w:lineRule="auto"/>
            </w:pP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tabs>
                <w:tab w:val="center" w:pos="851"/>
              </w:tabs>
              <w:spacing w:line="259" w:lineRule="auto"/>
              <w:ind w:left="-30"/>
            </w:pPr>
            <w:r>
              <w:t xml:space="preserve"> </w:t>
            </w:r>
            <w:r>
              <w:tab/>
              <w:t xml:space="preserve">0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1.16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spacing w:line="259" w:lineRule="auto"/>
              <w:ind w:left="4"/>
              <w:jc w:val="center"/>
            </w:pPr>
            <w:r>
              <w:t>0</w:t>
            </w:r>
            <w:r w:rsidR="00802E6A">
              <w:t xml:space="preserve">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1.17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6076C9" w:rsidP="007651B2">
            <w:pPr>
              <w:tabs>
                <w:tab w:val="center" w:pos="851"/>
              </w:tabs>
              <w:spacing w:line="259" w:lineRule="auto"/>
              <w:ind w:left="-13"/>
            </w:pPr>
            <w:r>
              <w:t xml:space="preserve">         0</w:t>
            </w:r>
            <w:r w:rsidR="00802E6A">
              <w:t xml:space="preserve">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1.18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651B2" w:rsidP="007651B2">
            <w:pPr>
              <w:spacing w:line="259" w:lineRule="auto"/>
              <w:jc w:val="center"/>
            </w:pPr>
            <w:r w:rsidRPr="007651B2">
              <w:rPr>
                <w:rFonts w:ascii="Times New Roman" w:eastAsia="Times New Roman" w:hAnsi="Times New Roman" w:cs="Times New Roman"/>
                <w:b/>
              </w:rPr>
              <w:t>15</w:t>
            </w:r>
            <w:r w:rsidR="00802E6A" w:rsidRPr="007651B2">
              <w:rPr>
                <w:rFonts w:ascii="Times New Roman" w:eastAsia="Times New Roman" w:hAnsi="Times New Roman" w:cs="Times New Roman"/>
                <w:b/>
              </w:rPr>
              <w:t>/ 48%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1.19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651B2" w:rsidP="007651B2">
            <w:pPr>
              <w:spacing w:line="259" w:lineRule="auto"/>
              <w:jc w:val="center"/>
            </w:pPr>
            <w:r w:rsidRPr="007651B2">
              <w:rPr>
                <w:rFonts w:ascii="Times New Roman" w:eastAsia="Times New Roman" w:hAnsi="Times New Roman" w:cs="Times New Roman"/>
                <w:b/>
              </w:rPr>
              <w:t>7</w:t>
            </w:r>
            <w:r w:rsidR="00802E6A" w:rsidRPr="007651B2">
              <w:rPr>
                <w:rFonts w:ascii="Times New Roman" w:eastAsia="Times New Roman" w:hAnsi="Times New Roman" w:cs="Times New Roman"/>
                <w:b/>
              </w:rPr>
              <w:t>/</w:t>
            </w:r>
            <w:r w:rsidRPr="007651B2">
              <w:rPr>
                <w:rFonts w:ascii="Times New Roman" w:eastAsia="Times New Roman" w:hAnsi="Times New Roman" w:cs="Times New Roman"/>
                <w:b/>
              </w:rPr>
              <w:t>22,4</w:t>
            </w:r>
            <w:r w:rsidR="00802E6A" w:rsidRPr="007651B2">
              <w:rPr>
                <w:rFonts w:ascii="Times New Roman" w:eastAsia="Times New Roman" w:hAnsi="Times New Roman" w:cs="Times New Roman"/>
                <w:b/>
              </w:rPr>
              <w:t>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7651B2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>1.19.1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Муниципального уровня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291F31" w:rsidP="00291F31">
            <w:pPr>
              <w:spacing w:line="259" w:lineRule="auto"/>
              <w:jc w:val="center"/>
            </w:pPr>
            <w:r w:rsidRPr="00291F31">
              <w:rPr>
                <w:rFonts w:ascii="Times New Roman" w:eastAsia="Times New Roman" w:hAnsi="Times New Roman" w:cs="Times New Roman"/>
                <w:b/>
              </w:rPr>
              <w:t>16</w:t>
            </w:r>
            <w:r w:rsidR="00802E6A" w:rsidRPr="00291F31">
              <w:rPr>
                <w:rFonts w:ascii="Times New Roman" w:eastAsia="Times New Roman" w:hAnsi="Times New Roman" w:cs="Times New Roman"/>
                <w:b/>
              </w:rPr>
              <w:t>/</w:t>
            </w:r>
            <w:r w:rsidRPr="00291F31">
              <w:rPr>
                <w:rFonts w:ascii="Times New Roman" w:eastAsia="Times New Roman" w:hAnsi="Times New Roman" w:cs="Times New Roman"/>
                <w:b/>
              </w:rPr>
              <w:t>23,4</w:t>
            </w:r>
            <w:r w:rsidR="00802E6A" w:rsidRPr="00291F31">
              <w:rPr>
                <w:rFonts w:ascii="Times New Roman" w:eastAsia="Times New Roman" w:hAnsi="Times New Roman" w:cs="Times New Roman"/>
                <w:b/>
              </w:rPr>
              <w:t>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7651B2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>1.19.2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Регионального уровня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6076C9" w:rsidP="007651B2">
            <w:pPr>
              <w:spacing w:line="259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7651B2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>1.19.3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Федерального уровня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0%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1.20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lastRenderedPageBreak/>
              <w:t xml:space="preserve">1.22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1"/>
              <w:jc w:val="center"/>
            </w:pPr>
            <w:r>
              <w:t xml:space="preserve">0/0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right="1"/>
              <w:jc w:val="center"/>
            </w:pPr>
            <w:r>
              <w:t xml:space="preserve">0 </w:t>
            </w:r>
          </w:p>
        </w:tc>
      </w:tr>
      <w:tr w:rsidR="00802E6A" w:rsidTr="007651B2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735435" w:rsidP="007651B2">
            <w:pPr>
              <w:spacing w:line="259" w:lineRule="auto"/>
              <w:ind w:left="3"/>
              <w:jc w:val="center"/>
            </w:pPr>
            <w:r>
              <w:t>31</w:t>
            </w:r>
            <w:r w:rsidR="00802E6A">
              <w:t xml:space="preserve">/100% </w:t>
            </w:r>
          </w:p>
        </w:tc>
      </w:tr>
      <w:tr w:rsidR="00802E6A" w:rsidTr="007651B2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35435">
            <w:pPr>
              <w:tabs>
                <w:tab w:val="center" w:pos="853"/>
              </w:tabs>
              <w:spacing w:line="259" w:lineRule="auto"/>
              <w:ind w:left="-30"/>
            </w:pPr>
            <w:r>
              <w:t xml:space="preserve"> </w:t>
            </w:r>
            <w:r>
              <w:tab/>
            </w:r>
            <w:r w:rsidR="00735435">
              <w:t>22/73%</w:t>
            </w:r>
            <w:r>
              <w:t xml:space="preserve"> </w:t>
            </w:r>
          </w:p>
        </w:tc>
      </w:tr>
      <w:tr w:rsidR="00802E6A" w:rsidTr="007651B2">
        <w:trPr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1.26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2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35435" w:rsidP="007651B2">
            <w:pPr>
              <w:spacing w:line="259" w:lineRule="auto"/>
              <w:ind w:left="4"/>
              <w:jc w:val="center"/>
            </w:pPr>
            <w:r>
              <w:t>22/73%</w:t>
            </w:r>
            <w:r w:rsidR="00802E6A">
              <w:t xml:space="preserve"> </w:t>
            </w:r>
          </w:p>
        </w:tc>
      </w:tr>
    </w:tbl>
    <w:p w:rsidR="00802E6A" w:rsidRDefault="00802E6A" w:rsidP="00802E6A">
      <w:pPr>
        <w:spacing w:after="0" w:line="259" w:lineRule="auto"/>
        <w:ind w:left="-427" w:right="302"/>
      </w:pPr>
    </w:p>
    <w:tbl>
      <w:tblPr>
        <w:tblStyle w:val="TableGrid"/>
        <w:tblW w:w="10495" w:type="dxa"/>
        <w:tblInd w:w="-562" w:type="dxa"/>
        <w:tblCellMar>
          <w:top w:w="9" w:type="dxa"/>
          <w:left w:w="2" w:type="dxa"/>
          <w:right w:w="6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1281"/>
      </w:tblGrid>
      <w:tr w:rsidR="00802E6A" w:rsidTr="006076C9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1.27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35435" w:rsidP="007651B2">
            <w:pPr>
              <w:spacing w:line="259" w:lineRule="auto"/>
              <w:ind w:left="5"/>
              <w:jc w:val="center"/>
            </w:pPr>
            <w:r>
              <w:t>8/25,6</w:t>
            </w:r>
            <w:r w:rsidR="00802E6A">
              <w:t xml:space="preserve">% </w:t>
            </w:r>
          </w:p>
        </w:tc>
      </w:tr>
      <w:tr w:rsidR="00802E6A" w:rsidTr="006076C9">
        <w:trPr>
          <w:trHeight w:val="14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1.28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35435" w:rsidP="007651B2">
            <w:pPr>
              <w:spacing w:line="259" w:lineRule="auto"/>
              <w:ind w:left="5"/>
              <w:jc w:val="center"/>
            </w:pPr>
            <w:r>
              <w:t>8</w:t>
            </w:r>
            <w:r w:rsidR="00802E6A">
              <w:t>/25</w:t>
            </w:r>
            <w:r>
              <w:t>,6</w:t>
            </w:r>
            <w:r w:rsidR="00802E6A">
              <w:t xml:space="preserve">% </w:t>
            </w:r>
          </w:p>
        </w:tc>
      </w:tr>
      <w:tr w:rsidR="00802E6A" w:rsidTr="006076C9">
        <w:trPr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1.29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35435" w:rsidP="00735435">
            <w:pPr>
              <w:spacing w:line="259" w:lineRule="auto"/>
              <w:ind w:left="8"/>
              <w:jc w:val="center"/>
            </w:pPr>
            <w:r w:rsidRPr="00735435">
              <w:t>16</w:t>
            </w:r>
            <w:r w:rsidR="00802E6A" w:rsidRPr="00735435">
              <w:t>/</w:t>
            </w:r>
            <w:r>
              <w:t>51,2</w:t>
            </w:r>
            <w:r w:rsidR="00802E6A" w:rsidRPr="00735435">
              <w:t>%</w:t>
            </w:r>
            <w:r w:rsidR="00802E6A">
              <w:t xml:space="preserve">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>1.29.1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Высшая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735435" w:rsidP="007651B2">
            <w:pPr>
              <w:spacing w:line="259" w:lineRule="auto"/>
              <w:ind w:left="5"/>
              <w:jc w:val="center"/>
            </w:pPr>
            <w:r>
              <w:t>0</w:t>
            </w:r>
            <w:r w:rsidR="00802E6A">
              <w:t xml:space="preserve">% </w:t>
            </w:r>
          </w:p>
        </w:tc>
      </w:tr>
      <w:tr w:rsidR="00802E6A" w:rsidTr="006076C9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>1.29.2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Первая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735435" w:rsidP="007651B2">
            <w:pPr>
              <w:spacing w:line="259" w:lineRule="auto"/>
              <w:ind w:left="5"/>
              <w:jc w:val="center"/>
            </w:pPr>
            <w:r>
              <w:t>1/3,2</w:t>
            </w:r>
            <w:r w:rsidR="00802E6A">
              <w:t xml:space="preserve">%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>1.29.3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Соответствие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735435" w:rsidP="007651B2">
            <w:pPr>
              <w:spacing w:line="259" w:lineRule="auto"/>
              <w:ind w:left="6"/>
              <w:jc w:val="center"/>
            </w:pPr>
            <w:r w:rsidRPr="00735435">
              <w:t>15/48</w:t>
            </w:r>
            <w:r w:rsidR="00802E6A" w:rsidRPr="00735435">
              <w:t>%</w:t>
            </w:r>
            <w:r w:rsidR="00802E6A">
              <w:t xml:space="preserve"> </w:t>
            </w:r>
          </w:p>
        </w:tc>
      </w:tr>
      <w:tr w:rsidR="00802E6A" w:rsidTr="006076C9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1.30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72"/>
              <w:jc w:val="center"/>
            </w:pPr>
            <w:r>
              <w:t xml:space="preserve"> </w:t>
            </w:r>
          </w:p>
        </w:tc>
      </w:tr>
      <w:tr w:rsidR="00802E6A" w:rsidTr="006076C9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>1.30.1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До 5 лет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Pr="00B7547A" w:rsidRDefault="00B7547A" w:rsidP="007651B2">
            <w:pPr>
              <w:spacing w:line="259" w:lineRule="auto"/>
              <w:ind w:left="3"/>
              <w:jc w:val="center"/>
            </w:pPr>
            <w:r w:rsidRPr="00B7547A">
              <w:t>1/3,2%</w:t>
            </w:r>
            <w:r w:rsidR="00802E6A" w:rsidRPr="00B7547A">
              <w:t xml:space="preserve">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>1.30.2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Свыше 30 лет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Pr="00B7547A" w:rsidRDefault="00B7547A" w:rsidP="00B7547A">
            <w:pPr>
              <w:spacing w:line="259" w:lineRule="auto"/>
              <w:ind w:left="5"/>
              <w:jc w:val="center"/>
            </w:pPr>
            <w:r w:rsidRPr="00B7547A">
              <w:t>1</w:t>
            </w:r>
            <w:r w:rsidR="00802E6A" w:rsidRPr="00B7547A">
              <w:t>/</w:t>
            </w:r>
            <w:r w:rsidRPr="00B7547A">
              <w:t>3,2</w:t>
            </w:r>
            <w:r w:rsidR="00802E6A" w:rsidRPr="00B7547A">
              <w:t xml:space="preserve">% </w:t>
            </w:r>
          </w:p>
        </w:tc>
      </w:tr>
      <w:tr w:rsidR="00802E6A" w:rsidTr="006076C9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1.31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Pr="00735435" w:rsidRDefault="00735435" w:rsidP="00735435">
            <w:pPr>
              <w:spacing w:line="259" w:lineRule="auto"/>
              <w:rPr>
                <w:highlight w:val="yellow"/>
              </w:rPr>
            </w:pPr>
            <w:r w:rsidRPr="00B7547A">
              <w:t xml:space="preserve">     </w:t>
            </w:r>
            <w:r w:rsidR="00B7547A" w:rsidRPr="00B7547A">
              <w:t>5/16</w:t>
            </w:r>
            <w:r w:rsidR="00802E6A" w:rsidRPr="00B7547A">
              <w:t xml:space="preserve">% </w:t>
            </w:r>
          </w:p>
        </w:tc>
      </w:tr>
      <w:tr w:rsidR="00802E6A" w:rsidTr="006076C9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lastRenderedPageBreak/>
              <w:t xml:space="preserve">1.32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B7547A" w:rsidP="007651B2">
            <w:pPr>
              <w:spacing w:line="259" w:lineRule="auto"/>
              <w:ind w:left="5"/>
              <w:jc w:val="center"/>
            </w:pPr>
            <w:r>
              <w:t>2/6,4%</w:t>
            </w:r>
            <w:r w:rsidR="00802E6A">
              <w:t xml:space="preserve"> </w:t>
            </w:r>
          </w:p>
        </w:tc>
      </w:tr>
      <w:tr w:rsidR="00802E6A" w:rsidTr="006076C9">
        <w:trPr>
          <w:trHeight w:val="26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1.33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651B2" w:rsidP="007651B2">
            <w:pPr>
              <w:spacing w:line="259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11/35,2%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6076C9">
        <w:trPr>
          <w:trHeight w:val="22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1.34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7651B2" w:rsidP="007651B2">
            <w:pPr>
              <w:spacing w:line="259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9/28,8%</w:t>
            </w:r>
            <w:r w:rsidR="00802E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02E6A" w:rsidTr="006076C9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Инфраструктура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72"/>
              <w:jc w:val="center"/>
            </w:pPr>
            <w:r>
              <w:t xml:space="preserve">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2.1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3"/>
              <w:jc w:val="center"/>
            </w:pPr>
            <w:r w:rsidRPr="007651B2">
              <w:t>0,3</w:t>
            </w:r>
            <w:r>
              <w:t xml:space="preserve"> </w:t>
            </w:r>
          </w:p>
        </w:tc>
      </w:tr>
      <w:tr w:rsidR="00802E6A" w:rsidTr="006076C9">
        <w:trPr>
          <w:trHeight w:val="14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2.2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73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</w:t>
            </w:r>
          </w:p>
          <w:p w:rsidR="00802E6A" w:rsidRDefault="00802E6A" w:rsidP="007651B2">
            <w:pPr>
              <w:spacing w:line="259" w:lineRule="auto"/>
            </w:pPr>
            <w:r>
              <w:t xml:space="preserve">библиотечного фонда, состоящих на учете, в расчете на одного учащегося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 </w:t>
            </w:r>
          </w:p>
        </w:tc>
      </w:tr>
      <w:tr w:rsidR="00802E6A" w:rsidTr="006076C9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2.3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да </w:t>
            </w:r>
          </w:p>
        </w:tc>
      </w:tr>
      <w:tr w:rsidR="00802E6A" w:rsidTr="006076C9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2.4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Наличие читального зала библиотеки, в том числе: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нет </w:t>
            </w:r>
          </w:p>
        </w:tc>
      </w:tr>
      <w:tr w:rsidR="00802E6A" w:rsidTr="006076C9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2.4.1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нет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2.4.2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нет </w:t>
            </w:r>
          </w:p>
        </w:tc>
      </w:tr>
      <w:tr w:rsidR="00802E6A" w:rsidTr="006076C9">
        <w:trPr>
          <w:trHeight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2.4.3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нет </w:t>
            </w:r>
          </w:p>
        </w:tc>
      </w:tr>
      <w:tr w:rsidR="00802E6A" w:rsidTr="006076C9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2.4.4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B7547A" w:rsidP="007651B2">
            <w:pPr>
              <w:spacing w:line="259" w:lineRule="auto"/>
              <w:ind w:left="67"/>
              <w:jc w:val="center"/>
            </w:pPr>
            <w:r>
              <w:t>нет</w:t>
            </w:r>
            <w:r w:rsidR="00802E6A">
              <w:t xml:space="preserve"> </w:t>
            </w:r>
          </w:p>
        </w:tc>
      </w:tr>
      <w:tr w:rsidR="00802E6A" w:rsidTr="006076C9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2.4.5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  <w:ind w:left="67"/>
              <w:jc w:val="center"/>
            </w:pPr>
            <w:r>
              <w:t xml:space="preserve">нет </w:t>
            </w:r>
          </w:p>
        </w:tc>
      </w:tr>
      <w:tr w:rsidR="00802E6A" w:rsidTr="006076C9">
        <w:trPr>
          <w:trHeight w:val="1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line="259" w:lineRule="auto"/>
            </w:pPr>
            <w:r>
              <w:t xml:space="preserve">2.5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E6A" w:rsidRDefault="00802E6A" w:rsidP="007651B2">
            <w:pPr>
              <w:spacing w:line="259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E6A" w:rsidRDefault="00802E6A" w:rsidP="007651B2">
            <w:pPr>
              <w:spacing w:after="18" w:line="259" w:lineRule="auto"/>
              <w:ind w:left="66"/>
              <w:jc w:val="center"/>
            </w:pPr>
            <w:r>
              <w:t xml:space="preserve">0 % </w:t>
            </w:r>
          </w:p>
          <w:p w:rsidR="00802E6A" w:rsidRDefault="00802E6A" w:rsidP="007651B2">
            <w:pPr>
              <w:spacing w:line="259" w:lineRule="auto"/>
              <w:ind w:left="2"/>
            </w:pPr>
            <w:r>
              <w:t xml:space="preserve"> </w:t>
            </w:r>
          </w:p>
        </w:tc>
      </w:tr>
    </w:tbl>
    <w:p w:rsidR="00802E6A" w:rsidRDefault="00802E6A" w:rsidP="00802E6A">
      <w:pPr>
        <w:spacing w:after="35" w:line="259" w:lineRule="auto"/>
        <w:ind w:left="566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802E6A" w:rsidRDefault="00802E6A" w:rsidP="00802E6A">
      <w:pPr>
        <w:spacing w:after="3" w:line="255" w:lineRule="auto"/>
        <w:ind w:left="566" w:right="10300"/>
      </w:pPr>
      <w:r>
        <w:t xml:space="preserve">   </w:t>
      </w:r>
    </w:p>
    <w:p w:rsidR="00802E6A" w:rsidRDefault="00802E6A" w:rsidP="00802E6A">
      <w:pPr>
        <w:spacing w:after="0" w:line="259" w:lineRule="auto"/>
        <w:ind w:left="566"/>
      </w:pPr>
      <w:r>
        <w:t xml:space="preserve"> </w:t>
      </w:r>
    </w:p>
    <w:p w:rsidR="00802E6A" w:rsidRDefault="00802E6A" w:rsidP="00E23CF2">
      <w:pPr>
        <w:spacing w:after="0" w:line="259" w:lineRule="auto"/>
        <w:ind w:left="566"/>
      </w:pPr>
      <w:r>
        <w:t xml:space="preserve">Директор МКОУ «Агачкалинская СОШ» ________________/Абдурахманов Б.Д./  </w:t>
      </w:r>
    </w:p>
    <w:p w:rsidR="00802E6A" w:rsidRDefault="00802E6A" w:rsidP="00802E6A">
      <w:pPr>
        <w:spacing w:after="184" w:line="259" w:lineRule="auto"/>
        <w:ind w:left="566"/>
      </w:pPr>
      <w:r>
        <w:rPr>
          <w:rFonts w:ascii="Calibri" w:eastAsia="Calibri" w:hAnsi="Calibri" w:cs="Calibri"/>
          <w:sz w:val="26"/>
        </w:rPr>
        <w:lastRenderedPageBreak/>
        <w:t xml:space="preserve"> </w:t>
      </w:r>
    </w:p>
    <w:p w:rsidR="00802E6A" w:rsidRDefault="00802E6A" w:rsidP="00802E6A">
      <w:pPr>
        <w:spacing w:after="0" w:line="259" w:lineRule="auto"/>
        <w:ind w:left="566"/>
      </w:pPr>
      <w:r>
        <w:rPr>
          <w:rFonts w:ascii="Calibri" w:eastAsia="Calibri" w:hAnsi="Calibri" w:cs="Calibri"/>
        </w:rPr>
        <w:t xml:space="preserve"> </w:t>
      </w:r>
    </w:p>
    <w:p w:rsidR="00802E6A" w:rsidRPr="00536BEF" w:rsidRDefault="00802E6A" w:rsidP="00536BEF">
      <w:pPr>
        <w:spacing w:after="11"/>
        <w:ind w:left="708" w:right="155" w:firstLine="142"/>
        <w:rPr>
          <w:sz w:val="24"/>
          <w:szCs w:val="24"/>
        </w:rPr>
      </w:pPr>
    </w:p>
    <w:p w:rsidR="00536BEF" w:rsidRPr="00536BEF" w:rsidRDefault="00536BEF" w:rsidP="00536BEF">
      <w:pPr>
        <w:spacing w:after="11" w:line="305" w:lineRule="auto"/>
        <w:ind w:left="708" w:right="120" w:firstLine="142"/>
        <w:rPr>
          <w:sz w:val="24"/>
          <w:szCs w:val="24"/>
        </w:rPr>
      </w:pPr>
    </w:p>
    <w:p w:rsidR="00B53383" w:rsidRPr="00B53383" w:rsidRDefault="00B53383" w:rsidP="00B53383">
      <w:pPr>
        <w:tabs>
          <w:tab w:val="left" w:pos="4095"/>
        </w:tabs>
      </w:pPr>
    </w:p>
    <w:p w:rsidR="00B53383" w:rsidRPr="00B53383" w:rsidRDefault="00B53383" w:rsidP="00B53383">
      <w:pPr>
        <w:tabs>
          <w:tab w:val="left" w:pos="4095"/>
        </w:tabs>
        <w:rPr>
          <w:b/>
          <w:sz w:val="28"/>
          <w:szCs w:val="28"/>
        </w:rPr>
      </w:pPr>
      <w:r>
        <w:t xml:space="preserve"> </w:t>
      </w:r>
    </w:p>
    <w:p w:rsidR="00B53383" w:rsidRPr="00864AB4" w:rsidRDefault="00B53383" w:rsidP="00225932">
      <w:pPr>
        <w:tabs>
          <w:tab w:val="left" w:pos="4095"/>
        </w:tabs>
        <w:rPr>
          <w:b/>
          <w:sz w:val="28"/>
          <w:szCs w:val="28"/>
        </w:rPr>
      </w:pPr>
    </w:p>
    <w:p w:rsidR="00225932" w:rsidRDefault="00225932" w:rsidP="003D52E2">
      <w:pPr>
        <w:tabs>
          <w:tab w:val="left" w:pos="4095"/>
        </w:tabs>
        <w:rPr>
          <w:sz w:val="28"/>
          <w:szCs w:val="28"/>
        </w:rPr>
      </w:pPr>
    </w:p>
    <w:p w:rsidR="00225932" w:rsidRPr="00CC1C6C" w:rsidRDefault="00225932" w:rsidP="003D52E2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4B5F7D" w:rsidRDefault="004B5F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p w:rsidR="004B5F7D" w:rsidRPr="004B5F7D" w:rsidRDefault="004B5F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</w:p>
    <w:sectPr w:rsidR="004B5F7D" w:rsidRPr="004B5F7D" w:rsidSect="00802E6A">
      <w:pgSz w:w="11906" w:h="16838"/>
      <w:pgMar w:top="1134" w:right="1701" w:bottom="1134" w:left="12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6D9"/>
    <w:multiLevelType w:val="hybridMultilevel"/>
    <w:tmpl w:val="A5621B46"/>
    <w:lvl w:ilvl="0" w:tplc="B10A6310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6274EC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50356A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4AADE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3402FC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00E30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8FCD0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E439C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7CE19C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5349FE"/>
    <w:multiLevelType w:val="hybridMultilevel"/>
    <w:tmpl w:val="B9E283B0"/>
    <w:lvl w:ilvl="0" w:tplc="5B5AE9B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30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9459B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CE795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FAF59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6C99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9EAEB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248C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8F6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9F0EFF"/>
    <w:multiLevelType w:val="hybridMultilevel"/>
    <w:tmpl w:val="F5AAFAA0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3B2377F9"/>
    <w:multiLevelType w:val="hybridMultilevel"/>
    <w:tmpl w:val="9CEA443A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4D044CBD"/>
    <w:multiLevelType w:val="hybridMultilevel"/>
    <w:tmpl w:val="79D8F310"/>
    <w:lvl w:ilvl="0" w:tplc="64A68D48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AEB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B65D7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903C2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12F6D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A23FB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18697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D251A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4A57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266BD4"/>
    <w:multiLevelType w:val="hybridMultilevel"/>
    <w:tmpl w:val="CCD47D1E"/>
    <w:lvl w:ilvl="0" w:tplc="6A2EDA8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0EAAC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8E7260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40886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04BCA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004FC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48135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3C2550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4A7BFC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F64B7F"/>
    <w:multiLevelType w:val="hybridMultilevel"/>
    <w:tmpl w:val="137E0EC0"/>
    <w:lvl w:ilvl="0" w:tplc="199CEC46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20BCC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BCC24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08219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8231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A391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2500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7C8F5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7638A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88747B7"/>
    <w:multiLevelType w:val="hybridMultilevel"/>
    <w:tmpl w:val="F5E023C0"/>
    <w:lvl w:ilvl="0" w:tplc="F52097E0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0C63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9AE9C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89A8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7A986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10A4E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E8898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4890F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E6DAA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34"/>
    <w:rsid w:val="0002071C"/>
    <w:rsid w:val="00064ECF"/>
    <w:rsid w:val="00073FBC"/>
    <w:rsid w:val="000A7186"/>
    <w:rsid w:val="001D068A"/>
    <w:rsid w:val="00204AEA"/>
    <w:rsid w:val="00225932"/>
    <w:rsid w:val="00242259"/>
    <w:rsid w:val="002614A7"/>
    <w:rsid w:val="00291F31"/>
    <w:rsid w:val="002C5910"/>
    <w:rsid w:val="002E2CBD"/>
    <w:rsid w:val="002F604C"/>
    <w:rsid w:val="00317577"/>
    <w:rsid w:val="00354646"/>
    <w:rsid w:val="00361759"/>
    <w:rsid w:val="00384A10"/>
    <w:rsid w:val="003A687E"/>
    <w:rsid w:val="003D52E2"/>
    <w:rsid w:val="004911CF"/>
    <w:rsid w:val="004B0A98"/>
    <w:rsid w:val="004B5F7D"/>
    <w:rsid w:val="00535201"/>
    <w:rsid w:val="00536BEF"/>
    <w:rsid w:val="00541806"/>
    <w:rsid w:val="005437D5"/>
    <w:rsid w:val="006076C9"/>
    <w:rsid w:val="00624192"/>
    <w:rsid w:val="006B4765"/>
    <w:rsid w:val="006E6DDD"/>
    <w:rsid w:val="00735435"/>
    <w:rsid w:val="0074030A"/>
    <w:rsid w:val="007651B2"/>
    <w:rsid w:val="007D0935"/>
    <w:rsid w:val="00802E6A"/>
    <w:rsid w:val="008163E2"/>
    <w:rsid w:val="00851CE3"/>
    <w:rsid w:val="00864AB4"/>
    <w:rsid w:val="00880073"/>
    <w:rsid w:val="008B1BF2"/>
    <w:rsid w:val="0091037A"/>
    <w:rsid w:val="00947675"/>
    <w:rsid w:val="0097197A"/>
    <w:rsid w:val="00985AD6"/>
    <w:rsid w:val="009C2509"/>
    <w:rsid w:val="00AD6A05"/>
    <w:rsid w:val="00B53383"/>
    <w:rsid w:val="00B7547A"/>
    <w:rsid w:val="00BE0B12"/>
    <w:rsid w:val="00BF48C2"/>
    <w:rsid w:val="00C24339"/>
    <w:rsid w:val="00C40A3A"/>
    <w:rsid w:val="00CC1C6C"/>
    <w:rsid w:val="00D81834"/>
    <w:rsid w:val="00E23CF2"/>
    <w:rsid w:val="00E6528F"/>
    <w:rsid w:val="00E90073"/>
    <w:rsid w:val="00EF2154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3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3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1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53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53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802E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3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3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1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53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53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802E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BF28-33E4-4B1A-9109-EC3A5EA7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29</Pages>
  <Words>7766</Words>
  <Characters>44272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05</cp:lastModifiedBy>
  <cp:revision>21</cp:revision>
  <dcterms:created xsi:type="dcterms:W3CDTF">2019-03-19T07:18:00Z</dcterms:created>
  <dcterms:modified xsi:type="dcterms:W3CDTF">2019-03-29T18:37:00Z</dcterms:modified>
</cp:coreProperties>
</file>