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D53" w:rsidRPr="00E531BE" w:rsidRDefault="00D50D53" w:rsidP="00D50D53">
      <w:pPr>
        <w:spacing w:after="160" w:line="259" w:lineRule="auto"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 w:bidi="ru-RU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</w:t>
      </w:r>
      <w:r w:rsidRPr="00E531BE">
        <w:rPr>
          <w:rFonts w:ascii="Calibri" w:eastAsia="Calibri" w:hAnsi="Calibri" w:cs="Times New Roman"/>
        </w:rPr>
        <w:t xml:space="preserve"> </w:t>
      </w:r>
      <w:r w:rsidR="008F7BC9">
        <w:rPr>
          <w:rFonts w:ascii="Calibri" w:eastAsia="Calibri" w:hAnsi="Calibri" w:cs="Times New Roman"/>
        </w:rPr>
        <w:t xml:space="preserve">                      </w:t>
      </w:r>
      <w:r w:rsidRPr="00E531BE">
        <w:rPr>
          <w:rFonts w:ascii="Times New Roman" w:eastAsia="Arial Unicode MS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3DF2356" wp14:editId="025B8193">
            <wp:extent cx="923925" cy="923925"/>
            <wp:effectExtent l="0" t="0" r="9525" b="9525"/>
            <wp:docPr id="1" name="Рисунок 1" descr="C:\Users\шк\Desktop\Gerb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\Desktop\Gerb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1BE">
        <w:rPr>
          <w:rFonts w:ascii="Calibri" w:eastAsia="Calibri" w:hAnsi="Calibri" w:cs="Times New Roman"/>
        </w:rPr>
        <w:t xml:space="preserve">         </w:t>
      </w:r>
    </w:p>
    <w:p w:rsidR="00D50D53" w:rsidRPr="00E531BE" w:rsidRDefault="00D50D53" w:rsidP="00D50D53">
      <w:pPr>
        <w:widowControl w:val="0"/>
        <w:shd w:val="clear" w:color="auto" w:fill="FFFFFF"/>
        <w:spacing w:after="0" w:line="240" w:lineRule="auto"/>
        <w:ind w:left="142" w:right="141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531B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МИНИСТЕРСТВО ОБРАЗОВАНИЯ И НАУКИ   РЕСПУБЛИКИ ДАГЕСТАН</w:t>
      </w:r>
    </w:p>
    <w:p w:rsidR="00D50D53" w:rsidRPr="00E531BE" w:rsidRDefault="00D50D53" w:rsidP="00D50D53">
      <w:pPr>
        <w:widowControl w:val="0"/>
        <w:shd w:val="clear" w:color="auto" w:fill="FFFFFF"/>
        <w:spacing w:after="0" w:line="240" w:lineRule="auto"/>
        <w:ind w:left="142" w:right="141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E531BE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МКОУ « АГАЧКАЛИНСКАЯ СРЕДНЯЯ ОБЩЕОБРАЗОВАТЕЛЬНАЯ ШКОЛА»</w:t>
      </w:r>
    </w:p>
    <w:p w:rsidR="00D50D53" w:rsidRPr="00E531BE" w:rsidRDefault="00D50D53" w:rsidP="00D50D53">
      <w:pPr>
        <w:widowControl w:val="0"/>
        <w:shd w:val="clear" w:color="auto" w:fill="FFFFFF"/>
        <w:spacing w:after="0" w:line="240" w:lineRule="auto"/>
        <w:ind w:left="142" w:right="141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u w:val="thick"/>
          <w:lang w:eastAsia="ru-RU" w:bidi="ru-RU"/>
        </w:rPr>
      </w:pPr>
      <w:r w:rsidRPr="00E531BE">
        <w:rPr>
          <w:rFonts w:ascii="Times New Roman" w:eastAsia="Arial Unicode MS" w:hAnsi="Times New Roman" w:cs="Times New Roman"/>
          <w:color w:val="000000"/>
          <w:sz w:val="24"/>
          <w:szCs w:val="24"/>
          <w:u w:val="thick"/>
          <w:lang w:eastAsia="ru-RU" w:bidi="ru-RU"/>
        </w:rPr>
        <w:t>Россия, республика Дагестан, 368213, Буйнакский район, сел</w:t>
      </w:r>
      <w:proofErr w:type="gramStart"/>
      <w:r w:rsidRPr="00E531BE">
        <w:rPr>
          <w:rFonts w:ascii="Times New Roman" w:eastAsia="Arial Unicode MS" w:hAnsi="Times New Roman" w:cs="Times New Roman"/>
          <w:color w:val="000000"/>
          <w:sz w:val="24"/>
          <w:szCs w:val="24"/>
          <w:u w:val="thick"/>
          <w:lang w:eastAsia="ru-RU" w:bidi="ru-RU"/>
        </w:rPr>
        <w:t>.А</w:t>
      </w:r>
      <w:proofErr w:type="gramEnd"/>
      <w:r w:rsidRPr="00E531BE">
        <w:rPr>
          <w:rFonts w:ascii="Times New Roman" w:eastAsia="Arial Unicode MS" w:hAnsi="Times New Roman" w:cs="Times New Roman"/>
          <w:color w:val="000000"/>
          <w:sz w:val="24"/>
          <w:szCs w:val="24"/>
          <w:u w:val="thick"/>
          <w:lang w:eastAsia="ru-RU" w:bidi="ru-RU"/>
        </w:rPr>
        <w:t>гачкала</w:t>
      </w:r>
      <w:r w:rsidRPr="00E531BE">
        <w:rPr>
          <w:rFonts w:ascii="Arial" w:eastAsia="Calibri" w:hAnsi="Arial" w:cs="Arial"/>
          <w:color w:val="005BD1"/>
          <w:sz w:val="18"/>
          <w:szCs w:val="18"/>
          <w:shd w:val="clear" w:color="auto" w:fill="FFFFFF"/>
        </w:rPr>
        <w:t>agachkala_school00@mail.ru</w:t>
      </w:r>
    </w:p>
    <w:p w:rsidR="00D50D53" w:rsidRDefault="00D50D53" w:rsidP="00D50D53"/>
    <w:p w:rsidR="00B15EA2" w:rsidRDefault="00B15EA2"/>
    <w:p w:rsidR="00666EAE" w:rsidRDefault="00B15EA2">
      <w:r>
        <w:t xml:space="preserve">Отчет о проделанной работе 100 – </w:t>
      </w:r>
      <w:proofErr w:type="spellStart"/>
      <w:r>
        <w:t>летию</w:t>
      </w:r>
      <w:proofErr w:type="spellEnd"/>
      <w:r>
        <w:t xml:space="preserve"> </w:t>
      </w:r>
      <w:proofErr w:type="spellStart"/>
      <w:r>
        <w:t>А.Д.Сахарова</w:t>
      </w:r>
      <w:proofErr w:type="spellEnd"/>
      <w:r>
        <w:t xml:space="preserve"> в МКОУ «</w:t>
      </w:r>
      <w:proofErr w:type="spellStart"/>
      <w:r>
        <w:t>Агачкалинская</w:t>
      </w:r>
      <w:proofErr w:type="spellEnd"/>
      <w:r>
        <w:t xml:space="preserve"> СОШ»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"/>
        <w:gridCol w:w="4520"/>
        <w:gridCol w:w="2462"/>
        <w:gridCol w:w="2462"/>
      </w:tblGrid>
      <w:tr w:rsidR="00B15EA2" w:rsidTr="005A20A0">
        <w:trPr>
          <w:trHeight w:val="592"/>
        </w:trPr>
        <w:tc>
          <w:tcPr>
            <w:tcW w:w="455" w:type="dxa"/>
          </w:tcPr>
          <w:p w:rsidR="00B15EA2" w:rsidRDefault="00B15EA2">
            <w:r>
              <w:t>№</w:t>
            </w:r>
          </w:p>
        </w:tc>
        <w:tc>
          <w:tcPr>
            <w:tcW w:w="4520" w:type="dxa"/>
          </w:tcPr>
          <w:p w:rsidR="00B15EA2" w:rsidRDefault="00B15EA2">
            <w:r>
              <w:t>Проводимые мероприятия</w:t>
            </w:r>
          </w:p>
        </w:tc>
        <w:tc>
          <w:tcPr>
            <w:tcW w:w="2462" w:type="dxa"/>
          </w:tcPr>
          <w:p w:rsidR="00B15EA2" w:rsidRDefault="00B15EA2">
            <w:r>
              <w:t>Класс/количество участников</w:t>
            </w:r>
          </w:p>
        </w:tc>
        <w:tc>
          <w:tcPr>
            <w:tcW w:w="2462" w:type="dxa"/>
          </w:tcPr>
          <w:p w:rsidR="00B15EA2" w:rsidRDefault="00B15EA2">
            <w:r>
              <w:t>Ответственные</w:t>
            </w:r>
          </w:p>
        </w:tc>
      </w:tr>
      <w:tr w:rsidR="00B15EA2" w:rsidTr="005A20A0">
        <w:trPr>
          <w:trHeight w:val="610"/>
        </w:trPr>
        <w:tc>
          <w:tcPr>
            <w:tcW w:w="455" w:type="dxa"/>
          </w:tcPr>
          <w:p w:rsidR="00B15EA2" w:rsidRDefault="00B15EA2">
            <w:r>
              <w:t>1.</w:t>
            </w:r>
          </w:p>
        </w:tc>
        <w:tc>
          <w:tcPr>
            <w:tcW w:w="4520" w:type="dxa"/>
          </w:tcPr>
          <w:p w:rsidR="00B15EA2" w:rsidRDefault="00B15EA2">
            <w:r>
              <w:t>Выставка книг</w:t>
            </w:r>
          </w:p>
        </w:tc>
        <w:tc>
          <w:tcPr>
            <w:tcW w:w="2462" w:type="dxa"/>
          </w:tcPr>
          <w:p w:rsidR="00B15EA2" w:rsidRDefault="00B15EA2">
            <w:r>
              <w:t>34</w:t>
            </w:r>
          </w:p>
        </w:tc>
        <w:tc>
          <w:tcPr>
            <w:tcW w:w="2462" w:type="dxa"/>
          </w:tcPr>
          <w:p w:rsidR="00B15EA2" w:rsidRDefault="00B15EA2">
            <w:r>
              <w:t>Библиотекарь – Курбанова Х.А.</w:t>
            </w:r>
          </w:p>
        </w:tc>
      </w:tr>
      <w:tr w:rsidR="00B15EA2" w:rsidTr="005A20A0">
        <w:trPr>
          <w:trHeight w:val="889"/>
        </w:trPr>
        <w:tc>
          <w:tcPr>
            <w:tcW w:w="455" w:type="dxa"/>
          </w:tcPr>
          <w:p w:rsidR="00B15EA2" w:rsidRDefault="00B15EA2">
            <w:r>
              <w:t>2.</w:t>
            </w:r>
          </w:p>
        </w:tc>
        <w:tc>
          <w:tcPr>
            <w:tcW w:w="4520" w:type="dxa"/>
          </w:tcPr>
          <w:p w:rsidR="00B15EA2" w:rsidRDefault="00B15EA2">
            <w:r>
              <w:t>Классный час 100 лет Сахарову А</w:t>
            </w:r>
            <w:proofErr w:type="gramStart"/>
            <w:r>
              <w:t>,Д</w:t>
            </w:r>
            <w:proofErr w:type="gramEnd"/>
            <w:r>
              <w:t>.</w:t>
            </w:r>
          </w:p>
        </w:tc>
        <w:tc>
          <w:tcPr>
            <w:tcW w:w="2462" w:type="dxa"/>
          </w:tcPr>
          <w:p w:rsidR="00B15EA2" w:rsidRDefault="00B15EA2">
            <w:r>
              <w:t>5/12</w:t>
            </w:r>
          </w:p>
        </w:tc>
        <w:tc>
          <w:tcPr>
            <w:tcW w:w="2462" w:type="dxa"/>
          </w:tcPr>
          <w:p w:rsidR="00B15EA2" w:rsidRDefault="00B15EA2">
            <w:r>
              <w:t>Классный руководитель – Магомедова З.А.</w:t>
            </w:r>
          </w:p>
        </w:tc>
      </w:tr>
      <w:tr w:rsidR="00B15EA2" w:rsidTr="005A20A0">
        <w:trPr>
          <w:trHeight w:val="924"/>
        </w:trPr>
        <w:tc>
          <w:tcPr>
            <w:tcW w:w="455" w:type="dxa"/>
          </w:tcPr>
          <w:p w:rsidR="00B15EA2" w:rsidRDefault="00B15EA2">
            <w:r>
              <w:t>3.</w:t>
            </w:r>
          </w:p>
        </w:tc>
        <w:tc>
          <w:tcPr>
            <w:tcW w:w="4520" w:type="dxa"/>
          </w:tcPr>
          <w:p w:rsidR="00B15EA2" w:rsidRDefault="00B15EA2">
            <w:r>
              <w:t>Классный час</w:t>
            </w:r>
            <w:proofErr w:type="gramStart"/>
            <w:r>
              <w:t xml:space="preserve"> ,</w:t>
            </w:r>
            <w:proofErr w:type="gramEnd"/>
            <w:r>
              <w:t xml:space="preserve"> беседа на тему: «100 лет академику Сахарову А.Д.»</w:t>
            </w:r>
          </w:p>
        </w:tc>
        <w:tc>
          <w:tcPr>
            <w:tcW w:w="2462" w:type="dxa"/>
          </w:tcPr>
          <w:p w:rsidR="00B15EA2" w:rsidRDefault="00B15EA2">
            <w:r>
              <w:t>6/8</w:t>
            </w:r>
          </w:p>
        </w:tc>
        <w:tc>
          <w:tcPr>
            <w:tcW w:w="2462" w:type="dxa"/>
          </w:tcPr>
          <w:p w:rsidR="00B15EA2" w:rsidRDefault="00B15EA2">
            <w:r>
              <w:t>Классный руководитель – Алиева Н.А.</w:t>
            </w:r>
          </w:p>
        </w:tc>
      </w:tr>
    </w:tbl>
    <w:p w:rsidR="00B15EA2" w:rsidRDefault="00B15EA2"/>
    <w:p w:rsidR="008F7BC9" w:rsidRDefault="008F7BC9">
      <w:r>
        <w:rPr>
          <w:noProof/>
          <w:lang w:eastAsia="ru-RU"/>
        </w:rPr>
        <w:drawing>
          <wp:inline distT="0" distB="0" distL="0" distR="0">
            <wp:extent cx="2802193" cy="3739138"/>
            <wp:effectExtent l="0" t="0" r="0" b="0"/>
            <wp:docPr id="3" name="Рисунок 3" descr="C:\Users\пк\Desktop\IMG-2019112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IMG-20191126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347" cy="3742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  <w:lang w:eastAsia="ru-RU"/>
        </w:rPr>
        <w:drawing>
          <wp:inline distT="0" distB="0" distL="0" distR="0">
            <wp:extent cx="2804703" cy="3742488"/>
            <wp:effectExtent l="0" t="0" r="0" b="0"/>
            <wp:docPr id="4" name="Рисунок 4" descr="C:\Users\пк\Desktop\IMG-2019112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IMG-20191126-WA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218" cy="37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BC9" w:rsidRDefault="008F7BC9"/>
    <w:p w:rsidR="008F7BC9" w:rsidRDefault="008F7BC9"/>
    <w:p w:rsidR="008F7BC9" w:rsidRDefault="008F7BC9">
      <w:r>
        <w:rPr>
          <w:noProof/>
          <w:lang w:eastAsia="ru-RU"/>
        </w:rPr>
        <w:lastRenderedPageBreak/>
        <w:drawing>
          <wp:inline distT="0" distB="0" distL="0" distR="0">
            <wp:extent cx="2947405" cy="3932903"/>
            <wp:effectExtent l="0" t="0" r="5715" b="0"/>
            <wp:docPr id="5" name="Рисунок 5" descr="C:\Users\пк\Desktop\IMG-2019112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Desktop\IMG-20191126-WA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399" cy="3932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ru-RU"/>
        </w:rPr>
        <w:drawing>
          <wp:inline distT="0" distB="0" distL="0" distR="0">
            <wp:extent cx="2949677" cy="3935937"/>
            <wp:effectExtent l="0" t="0" r="3175" b="7620"/>
            <wp:docPr id="7" name="Рисунок 7" descr="C:\Users\пк\Desktop\IMG-20191126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к\Desktop\IMG-20191126-WA00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288" cy="3938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BC9" w:rsidRDefault="008F7BC9"/>
    <w:p w:rsidR="008F7BC9" w:rsidRDefault="008F7BC9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939845" cy="3922816"/>
            <wp:effectExtent l="0" t="0" r="0" b="1905"/>
            <wp:docPr id="11" name="Рисунок 11" descr="C:\Users\пк\Desktop\IMG-2019112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к\Desktop\IMG-20191126-WA00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497" cy="392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  <w:lang w:eastAsia="ru-RU"/>
        </w:rPr>
        <w:drawing>
          <wp:inline distT="0" distB="0" distL="0" distR="0">
            <wp:extent cx="2949678" cy="3935938"/>
            <wp:effectExtent l="0" t="0" r="3175" b="7620"/>
            <wp:docPr id="12" name="Рисунок 12" descr="C:\Users\пк\Desktop\IMG-2019112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пк\Desktop\IMG-20191126-WA00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221" cy="39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EA2" w:rsidRDefault="00B15EA2"/>
    <w:sectPr w:rsidR="00B15EA2" w:rsidSect="008F7BC9">
      <w:pgSz w:w="11906" w:h="16838"/>
      <w:pgMar w:top="1134" w:right="850" w:bottom="1134" w:left="993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B38"/>
    <w:rsid w:val="005A20A0"/>
    <w:rsid w:val="00666EAE"/>
    <w:rsid w:val="00760B38"/>
    <w:rsid w:val="008F7BC9"/>
    <w:rsid w:val="00B15EA2"/>
    <w:rsid w:val="00D5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0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D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0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D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cp:lastPrinted>2019-11-26T05:25:00Z</cp:lastPrinted>
  <dcterms:created xsi:type="dcterms:W3CDTF">2019-11-22T09:08:00Z</dcterms:created>
  <dcterms:modified xsi:type="dcterms:W3CDTF">2019-11-26T06:07:00Z</dcterms:modified>
</cp:coreProperties>
</file>