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EC" w:rsidRPr="008D0EE8" w:rsidRDefault="003E62EC" w:rsidP="003E62EC">
      <w:pPr>
        <w:jc w:val="center"/>
        <w:rPr>
          <w:b/>
          <w:sz w:val="28"/>
          <w:szCs w:val="28"/>
        </w:rPr>
      </w:pPr>
      <w:r>
        <w:t xml:space="preserve">  </w:t>
      </w:r>
      <w:r w:rsidRPr="008D0EE8">
        <w:rPr>
          <w:noProof/>
          <w:lang w:eastAsia="ru-RU"/>
        </w:rPr>
        <w:drawing>
          <wp:inline distT="0" distB="0" distL="0" distR="0" wp14:anchorId="47E66D41" wp14:editId="6DFA2642">
            <wp:extent cx="1044575" cy="895147"/>
            <wp:effectExtent l="0" t="0" r="3175" b="635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64" cy="9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2EC" w:rsidRPr="008D0EE8" w:rsidRDefault="003E62EC" w:rsidP="003E62EC">
      <w:pPr>
        <w:spacing w:after="160" w:line="259" w:lineRule="auto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 xml:space="preserve">                                                  РФ РД Буйнакский район</w:t>
      </w:r>
    </w:p>
    <w:p w:rsidR="003E62EC" w:rsidRPr="008D0EE8" w:rsidRDefault="003E62EC" w:rsidP="003E62EC">
      <w:pPr>
        <w:spacing w:after="0" w:line="240" w:lineRule="auto"/>
        <w:jc w:val="center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>МКОУ «</w:t>
      </w:r>
      <w:proofErr w:type="spellStart"/>
      <w:r w:rsidRPr="008D0EE8">
        <w:rPr>
          <w:b/>
          <w:sz w:val="28"/>
          <w:szCs w:val="28"/>
        </w:rPr>
        <w:t>Агачкалинская</w:t>
      </w:r>
      <w:proofErr w:type="spellEnd"/>
      <w:r w:rsidRPr="008D0EE8">
        <w:rPr>
          <w:b/>
          <w:sz w:val="28"/>
          <w:szCs w:val="28"/>
        </w:rPr>
        <w:t xml:space="preserve"> СОШ»</w:t>
      </w:r>
    </w:p>
    <w:p w:rsidR="003E62EC" w:rsidRPr="008D0EE8" w:rsidRDefault="003E62EC" w:rsidP="003E62EC">
      <w:pPr>
        <w:spacing w:after="160" w:line="259" w:lineRule="auto"/>
        <w:jc w:val="center"/>
        <w:rPr>
          <w:b/>
        </w:rPr>
      </w:pPr>
      <w:r w:rsidRPr="008D0EE8">
        <w:t>___________________________________________________________________</w:t>
      </w:r>
    </w:p>
    <w:p w:rsidR="003E62EC" w:rsidRPr="008D0EE8" w:rsidRDefault="003E62EC" w:rsidP="003E62EC">
      <w:pPr>
        <w:spacing w:after="0" w:line="240" w:lineRule="auto"/>
        <w:jc w:val="center"/>
      </w:pPr>
      <w:r w:rsidRPr="008D0EE8">
        <w:t>__________________</w:t>
      </w:r>
    </w:p>
    <w:p w:rsidR="003E62EC" w:rsidRPr="008D0EE8" w:rsidRDefault="003E62EC" w:rsidP="003E62EC">
      <w:pPr>
        <w:spacing w:after="0" w:line="240" w:lineRule="auto"/>
        <w:jc w:val="center"/>
        <w:rPr>
          <w:b/>
        </w:rPr>
      </w:pPr>
      <w:r w:rsidRPr="008D0EE8">
        <w:rPr>
          <w:b/>
        </w:rPr>
        <w:t xml:space="preserve">РД Буйнакский район </w:t>
      </w:r>
      <w:proofErr w:type="spellStart"/>
      <w:r w:rsidRPr="008D0EE8">
        <w:rPr>
          <w:b/>
        </w:rPr>
        <w:t>с</w:t>
      </w:r>
      <w:proofErr w:type="gramStart"/>
      <w:r w:rsidRPr="008D0EE8">
        <w:rPr>
          <w:b/>
        </w:rPr>
        <w:t>.А</w:t>
      </w:r>
      <w:proofErr w:type="gramEnd"/>
      <w:r w:rsidRPr="008D0EE8">
        <w:rPr>
          <w:b/>
        </w:rPr>
        <w:t>гачкала</w:t>
      </w:r>
      <w:proofErr w:type="spellEnd"/>
      <w:r w:rsidRPr="008D0EE8">
        <w:rPr>
          <w:b/>
        </w:rPr>
        <w:t xml:space="preserve">              </w:t>
      </w:r>
      <w:r w:rsidRPr="008D0EE8">
        <w:rPr>
          <w:b/>
          <w:lang w:val="en-US"/>
        </w:rPr>
        <w:t>E</w:t>
      </w:r>
      <w:r w:rsidRPr="008D0EE8">
        <w:rPr>
          <w:b/>
        </w:rPr>
        <w:t xml:space="preserve"> -</w:t>
      </w:r>
      <w:r w:rsidRPr="008D0EE8">
        <w:rPr>
          <w:b/>
          <w:lang w:val="en-US"/>
        </w:rPr>
        <w:t>mail</w:t>
      </w:r>
      <w:r w:rsidRPr="008D0EE8">
        <w:rPr>
          <w:b/>
        </w:rPr>
        <w:t xml:space="preserve">: </w:t>
      </w:r>
      <w:proofErr w:type="spellStart"/>
      <w:r w:rsidRPr="008D0EE8">
        <w:rPr>
          <w:b/>
          <w:lang w:val="en-US"/>
        </w:rPr>
        <w:t>agachkala</w:t>
      </w:r>
      <w:proofErr w:type="spellEnd"/>
      <w:r w:rsidRPr="008D0EE8">
        <w:rPr>
          <w:b/>
        </w:rPr>
        <w:t>_</w:t>
      </w:r>
      <w:r w:rsidRPr="008D0EE8">
        <w:rPr>
          <w:b/>
          <w:lang w:val="en-US"/>
        </w:rPr>
        <w:t>school</w:t>
      </w:r>
      <w:r w:rsidRPr="008D0EE8">
        <w:rPr>
          <w:b/>
        </w:rPr>
        <w:t>00@</w:t>
      </w:r>
      <w:r w:rsidRPr="008D0EE8">
        <w:rPr>
          <w:b/>
          <w:lang w:val="en-US"/>
        </w:rPr>
        <w:t>mail</w:t>
      </w:r>
      <w:r w:rsidRPr="008D0EE8">
        <w:rPr>
          <w:b/>
        </w:rPr>
        <w:t>.</w:t>
      </w:r>
      <w:proofErr w:type="spellStart"/>
      <w:r w:rsidRPr="008D0EE8">
        <w:rPr>
          <w:b/>
          <w:lang w:val="en-US"/>
        </w:rPr>
        <w:t>ru</w:t>
      </w:r>
      <w:proofErr w:type="spellEnd"/>
    </w:p>
    <w:p w:rsidR="003E62EC" w:rsidRPr="008D0EE8" w:rsidRDefault="003E62EC" w:rsidP="003E62EC">
      <w:pPr>
        <w:spacing w:after="160" w:line="259" w:lineRule="auto"/>
      </w:pPr>
    </w:p>
    <w:p w:rsidR="003E62EC" w:rsidRDefault="003E62EC" w:rsidP="003E62EC">
      <w:r>
        <w:t xml:space="preserve">                                                               </w:t>
      </w:r>
    </w:p>
    <w:p w:rsidR="003E62EC" w:rsidRPr="005B1635" w:rsidRDefault="003E62EC" w:rsidP="003E62EC">
      <w:pPr>
        <w:rPr>
          <w:b/>
          <w:sz w:val="24"/>
        </w:rPr>
      </w:pPr>
      <w:r w:rsidRPr="005B1635">
        <w:rPr>
          <w:b/>
          <w:sz w:val="24"/>
        </w:rPr>
        <w:t xml:space="preserve">                                                                                                                             «Утверждаю»</w:t>
      </w:r>
    </w:p>
    <w:p w:rsidR="003E62EC" w:rsidRPr="005B1635" w:rsidRDefault="003E62EC" w:rsidP="003E62EC">
      <w:pPr>
        <w:rPr>
          <w:b/>
          <w:sz w:val="24"/>
        </w:rPr>
      </w:pPr>
      <w:r w:rsidRPr="005B1635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 xml:space="preserve">               Директор МКОУ  «</w:t>
      </w:r>
      <w:proofErr w:type="spellStart"/>
      <w:r>
        <w:rPr>
          <w:b/>
          <w:sz w:val="24"/>
        </w:rPr>
        <w:t>Агачкалинская</w:t>
      </w:r>
      <w:proofErr w:type="spellEnd"/>
      <w:r>
        <w:rPr>
          <w:b/>
          <w:sz w:val="24"/>
        </w:rPr>
        <w:t xml:space="preserve"> </w:t>
      </w:r>
      <w:r w:rsidRPr="005B1635">
        <w:rPr>
          <w:b/>
          <w:sz w:val="24"/>
        </w:rPr>
        <w:t>СОШ»</w:t>
      </w:r>
    </w:p>
    <w:p w:rsidR="00FB6555" w:rsidRDefault="003E62EC" w:rsidP="003E62EC">
      <w:pPr>
        <w:rPr>
          <w:b/>
          <w:sz w:val="24"/>
        </w:rPr>
      </w:pPr>
      <w:r w:rsidRPr="005B1635">
        <w:rPr>
          <w:b/>
          <w:sz w:val="24"/>
        </w:rPr>
        <w:t xml:space="preserve">                                                                 </w:t>
      </w:r>
      <w:r>
        <w:rPr>
          <w:b/>
          <w:sz w:val="24"/>
        </w:rPr>
        <w:t xml:space="preserve">                    </w:t>
      </w:r>
      <w:r w:rsidRPr="005B1635">
        <w:rPr>
          <w:b/>
          <w:sz w:val="24"/>
        </w:rPr>
        <w:t xml:space="preserve">  Абдурахманов Б.Д.__________________</w:t>
      </w:r>
    </w:p>
    <w:p w:rsidR="003E62EC" w:rsidRDefault="003E62EC" w:rsidP="003E62EC">
      <w:pPr>
        <w:rPr>
          <w:b/>
          <w:sz w:val="28"/>
        </w:rPr>
      </w:pPr>
    </w:p>
    <w:p w:rsidR="003E62EC" w:rsidRDefault="003E62EC" w:rsidP="003E62EC">
      <w:pPr>
        <w:rPr>
          <w:b/>
          <w:sz w:val="28"/>
        </w:rPr>
      </w:pPr>
      <w:r>
        <w:rPr>
          <w:b/>
          <w:sz w:val="28"/>
        </w:rPr>
        <w:t xml:space="preserve">                </w:t>
      </w:r>
      <w:r w:rsidRPr="003E62EC">
        <w:rPr>
          <w:b/>
          <w:sz w:val="28"/>
        </w:rPr>
        <w:t>Кодекс этики и служебного поведения работников</w:t>
      </w:r>
    </w:p>
    <w:p w:rsidR="003E62EC" w:rsidRDefault="003E62EC" w:rsidP="003E62EC">
      <w:pPr>
        <w:rPr>
          <w:b/>
        </w:rPr>
      </w:pPr>
      <w:proofErr w:type="gramStart"/>
      <w:r>
        <w:rPr>
          <w:b/>
        </w:rPr>
        <w:t xml:space="preserve">Кодекс этики и служебного поведения работников (далее-Кодекс) Муниципального казенного образовательного учреждения « </w:t>
      </w:r>
      <w:proofErr w:type="spellStart"/>
      <w:r>
        <w:rPr>
          <w:b/>
        </w:rPr>
        <w:t>Агачкалинская</w:t>
      </w:r>
      <w:proofErr w:type="spellEnd"/>
      <w:r>
        <w:rPr>
          <w:b/>
        </w:rPr>
        <w:t xml:space="preserve"> средняя общеобразовательная школа»  (далее ОУ) разработан в соответствии с положениями Конституции Р.Ф., трудового кодекса Российской Федерации, Федерального закона « О противодействии коррупции» №273-Ф3 от 25.12.2008г., от 27 мая 2003г. №58-Ф3 « О системе государственной службы Российской Федерации», от 2 марта 2007г. №</w:t>
      </w:r>
      <w:r w:rsidR="00541B08">
        <w:rPr>
          <w:b/>
        </w:rPr>
        <w:t>25-Ф3 « О муниципальной службе в Российской Федерации</w:t>
      </w:r>
      <w:proofErr w:type="gramEnd"/>
      <w:r w:rsidR="00541B08">
        <w:rPr>
          <w:b/>
        </w:rPr>
        <w:t xml:space="preserve">», других федеральных законов, содержащих ограничения, запреты и обязанности для государственных служащих», а также </w:t>
      </w:r>
      <w:proofErr w:type="gramStart"/>
      <w:r w:rsidR="00541B08">
        <w:rPr>
          <w:b/>
        </w:rPr>
        <w:t>основан</w:t>
      </w:r>
      <w:proofErr w:type="gramEnd"/>
      <w:r w:rsidR="00541B08">
        <w:rPr>
          <w:b/>
        </w:rPr>
        <w:t xml:space="preserve"> на общепринятых нравственных принципах и нормах российского общества и государства.</w:t>
      </w:r>
    </w:p>
    <w:p w:rsidR="00541B08" w:rsidRPr="009F35BE" w:rsidRDefault="00541B08" w:rsidP="003E62EC">
      <w:pPr>
        <w:rPr>
          <w:b/>
          <w:sz w:val="28"/>
        </w:rPr>
      </w:pPr>
      <w:r w:rsidRPr="009F35BE">
        <w:rPr>
          <w:b/>
          <w:sz w:val="28"/>
        </w:rPr>
        <w:t xml:space="preserve">                    1. Общие положения</w:t>
      </w:r>
    </w:p>
    <w:p w:rsidR="00541B08" w:rsidRDefault="00541B08" w:rsidP="003E62EC">
      <w:pPr>
        <w:rPr>
          <w:b/>
        </w:rPr>
      </w:pPr>
      <w:r>
        <w:rPr>
          <w:b/>
        </w:rPr>
        <w:t>1.1.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образовательного учреждения независимо от занимаемой ими должности.</w:t>
      </w:r>
    </w:p>
    <w:p w:rsidR="00541B08" w:rsidRDefault="00541B08" w:rsidP="003E62EC">
      <w:pPr>
        <w:rPr>
          <w:b/>
        </w:rPr>
      </w:pPr>
      <w:r>
        <w:rPr>
          <w:b/>
        </w:rPr>
        <w:t>1.2.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 в соответствии с положениями Кодекса.</w:t>
      </w:r>
    </w:p>
    <w:p w:rsidR="00541B08" w:rsidRDefault="00541B08" w:rsidP="003E62EC">
      <w:pPr>
        <w:rPr>
          <w:b/>
        </w:rPr>
      </w:pPr>
      <w:r>
        <w:rPr>
          <w:b/>
        </w:rPr>
        <w:t>1.3. Знание и соблюдение работниками положений Кодекса является</w:t>
      </w:r>
      <w:r w:rsidR="009F35BE">
        <w:rPr>
          <w:b/>
        </w:rPr>
        <w:t xml:space="preserve"> одним из критериев оценки качества их профессиональной деятельности и трудовой дисциплины.</w:t>
      </w:r>
    </w:p>
    <w:p w:rsidR="009F35BE" w:rsidRDefault="009F35BE" w:rsidP="003E62EC">
      <w:pPr>
        <w:rPr>
          <w:b/>
          <w:sz w:val="28"/>
        </w:rPr>
      </w:pPr>
      <w:r w:rsidRPr="009F35BE">
        <w:rPr>
          <w:b/>
          <w:sz w:val="28"/>
        </w:rPr>
        <w:t xml:space="preserve">               </w:t>
      </w:r>
    </w:p>
    <w:p w:rsidR="009F35BE" w:rsidRDefault="009F35BE" w:rsidP="003E62EC">
      <w:pPr>
        <w:rPr>
          <w:b/>
          <w:sz w:val="28"/>
        </w:rPr>
      </w:pPr>
      <w:r w:rsidRPr="009F35BE">
        <w:rPr>
          <w:b/>
          <w:sz w:val="28"/>
        </w:rPr>
        <w:lastRenderedPageBreak/>
        <w:t xml:space="preserve">  2. Основные обязанности, принципы и правила служебного поведения работников образовательного учреждения.</w:t>
      </w:r>
    </w:p>
    <w:p w:rsidR="009F35BE" w:rsidRDefault="009F35BE" w:rsidP="003E62EC">
      <w:pPr>
        <w:rPr>
          <w:b/>
        </w:rPr>
      </w:pPr>
      <w:r>
        <w:rPr>
          <w:b/>
        </w:rPr>
        <w:t>2.1.В соответствии со статьёй 21 Трудового Кодекса РФ работник обязан:</w:t>
      </w:r>
    </w:p>
    <w:p w:rsidR="009F35BE" w:rsidRDefault="009F35BE" w:rsidP="003E62EC">
      <w:pPr>
        <w:rPr>
          <w:b/>
        </w:rPr>
      </w:pPr>
      <w:r>
        <w:rPr>
          <w:b/>
        </w:rPr>
        <w:t>-добросовестно выполнять свои трудовые обязанности, возложенные на него трудовым договором;</w:t>
      </w:r>
    </w:p>
    <w:p w:rsidR="009F35BE" w:rsidRDefault="009F35BE" w:rsidP="003E62EC">
      <w:pPr>
        <w:rPr>
          <w:b/>
        </w:rPr>
      </w:pPr>
      <w:r>
        <w:rPr>
          <w:b/>
        </w:rPr>
        <w:t>-соблюдать правила внутреннего трудового распорядка;</w:t>
      </w:r>
    </w:p>
    <w:p w:rsidR="009F35BE" w:rsidRDefault="009F35BE" w:rsidP="003E62EC">
      <w:pPr>
        <w:rPr>
          <w:b/>
        </w:rPr>
      </w:pPr>
      <w:r>
        <w:rPr>
          <w:b/>
        </w:rPr>
        <w:t>-соблюдать трудовую дисциплину;</w:t>
      </w:r>
    </w:p>
    <w:p w:rsidR="009F35BE" w:rsidRDefault="009F35BE" w:rsidP="003E62EC">
      <w:pPr>
        <w:rPr>
          <w:b/>
        </w:rPr>
      </w:pPr>
      <w:r>
        <w:rPr>
          <w:b/>
        </w:rPr>
        <w:t>-выполнять установленные нормы труда;</w:t>
      </w:r>
    </w:p>
    <w:p w:rsidR="009F35BE" w:rsidRDefault="009F35BE" w:rsidP="003E62EC">
      <w:pPr>
        <w:rPr>
          <w:b/>
        </w:rPr>
      </w:pPr>
      <w:r>
        <w:rPr>
          <w:b/>
        </w:rPr>
        <w:t>-соблюдать требования по охране труда и обеспечению безопасности труда;</w:t>
      </w:r>
    </w:p>
    <w:p w:rsidR="009F35BE" w:rsidRPr="003361FD" w:rsidRDefault="009F35BE" w:rsidP="009F35BE">
      <w:pPr>
        <w:widowControl w:val="0"/>
        <w:numPr>
          <w:ilvl w:val="0"/>
          <w:numId w:val="2"/>
        </w:numPr>
        <w:tabs>
          <w:tab w:val="left" w:pos="420"/>
        </w:tabs>
        <w:spacing w:after="0" w:line="274" w:lineRule="exact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бережно относиться к имуществу работодателя (в том числе к имуществу третьих лиц, нахо</w:t>
      </w:r>
      <w:r w:rsidRPr="003361FD">
        <w:rPr>
          <w:rFonts w:ascii="Times New Roman" w:hAnsi="Times New Roman" w:cs="Times New Roman"/>
        </w:rPr>
        <w:softHyphen/>
        <w:t>дящихся у работодателя, если работодатель несет ответственность за сохранность этого имущест</w:t>
      </w:r>
      <w:r w:rsidRPr="003361FD">
        <w:rPr>
          <w:rFonts w:ascii="Times New Roman" w:hAnsi="Times New Roman" w:cs="Times New Roman"/>
        </w:rPr>
        <w:softHyphen/>
        <w:t>ва) и других работников;</w:t>
      </w:r>
    </w:p>
    <w:p w:rsidR="009F35BE" w:rsidRPr="003361FD" w:rsidRDefault="009F35BE" w:rsidP="009F35BE">
      <w:pPr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незамедлительно сообщить работодателю либо непосредственному руководителю о возникно</w:t>
      </w:r>
      <w:r w:rsidRPr="003361FD">
        <w:rPr>
          <w:rFonts w:ascii="Times New Roman" w:hAnsi="Times New Roman" w:cs="Times New Roman"/>
        </w:rPr>
        <w:softHyphen/>
        <w:t>вении ситуации, представляющей угрозу жизни и здоровью людей, сохранности имущества рабо</w:t>
      </w:r>
      <w:r w:rsidRPr="003361FD">
        <w:rPr>
          <w:rFonts w:ascii="Times New Roman" w:hAnsi="Times New Roman" w:cs="Times New Roman"/>
        </w:rPr>
        <w:softHyphen/>
        <w:t>тодателя (в том числе имущества третьих лиц, находящихся у работодателя, если работодатель не</w:t>
      </w:r>
      <w:r w:rsidRPr="003361FD">
        <w:rPr>
          <w:rFonts w:ascii="Times New Roman" w:hAnsi="Times New Roman" w:cs="Times New Roman"/>
        </w:rPr>
        <w:softHyphen/>
        <w:t>сет ответственность за сохранность этого имущества).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71"/>
        </w:tabs>
        <w:spacing w:after="0" w:line="274" w:lineRule="exact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Основные принципы служебного поведения работников являются основой поведения граждан в связи с нахождением их в трудовых отношениях с ОУ.</w:t>
      </w:r>
    </w:p>
    <w:p w:rsidR="009F35BE" w:rsidRPr="003361FD" w:rsidRDefault="009F35BE" w:rsidP="009F35BE">
      <w:pPr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Работники, осознавая ответственность перед гражданами, обществом и государством, призваны: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ОУ;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обеспечивать эффективную работу ОУ;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осуществлять свою деятельность в пределах предмета и целей деятельности ОУ;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при исполнении должностных обязанностей не оказывать предпочтения каким-либо профес</w:t>
      </w:r>
      <w:r w:rsidRPr="003361FD">
        <w:rPr>
          <w:rFonts w:ascii="Times New Roman" w:hAnsi="Times New Roman" w:cs="Times New Roman"/>
        </w:rPr>
        <w:softHyphen/>
        <w:t>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исключать действия, связанные с влиянием каких-либо личных, имущественных (финансо</w:t>
      </w:r>
      <w:r w:rsidRPr="003361FD">
        <w:rPr>
          <w:rFonts w:ascii="Times New Roman" w:hAnsi="Times New Roman" w:cs="Times New Roman"/>
        </w:rPr>
        <w:softHyphen/>
        <w:t>вых) и иных интересов, препятствующих добросовестному исполнению ими должностных обязан</w:t>
      </w:r>
      <w:r w:rsidRPr="003361FD">
        <w:rPr>
          <w:rFonts w:ascii="Times New Roman" w:hAnsi="Times New Roman" w:cs="Times New Roman"/>
        </w:rPr>
        <w:softHyphen/>
        <w:t>ностей;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соблюдать беспристрастность, исключающую возможность влияния на их деятельность ре</w:t>
      </w:r>
      <w:r w:rsidRPr="003361FD">
        <w:rPr>
          <w:rFonts w:ascii="Times New Roman" w:hAnsi="Times New Roman" w:cs="Times New Roman"/>
        </w:rPr>
        <w:softHyphen/>
        <w:t>шений политических партий и общественных объединений;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 xml:space="preserve">- соблюдать нормы профессиональной этики и правила делового поведения в </w:t>
      </w:r>
      <w:proofErr w:type="spellStart"/>
      <w:r w:rsidRPr="003361FD">
        <w:rPr>
          <w:rFonts w:ascii="Times New Roman" w:hAnsi="Times New Roman" w:cs="Times New Roman"/>
        </w:rPr>
        <w:t>т.ч</w:t>
      </w:r>
      <w:proofErr w:type="spellEnd"/>
      <w:r w:rsidRPr="003361FD">
        <w:rPr>
          <w:rFonts w:ascii="Times New Roman" w:hAnsi="Times New Roman" w:cs="Times New Roman"/>
        </w:rPr>
        <w:t>. соответствии с Положением о нормах профессиональной этики педагогических работников;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проявлять терпимость и уважение к обычаям и традициям народов России и других госу</w:t>
      </w:r>
      <w:r w:rsidRPr="003361FD">
        <w:rPr>
          <w:rFonts w:ascii="Times New Roman" w:hAnsi="Times New Roman" w:cs="Times New Roman"/>
        </w:rPr>
        <w:softHyphen/>
        <w:t xml:space="preserve">дарств, учитывать культурные и иные особенности различных этнических, социальных групп и конфессий, способствовать межнациональному и </w:t>
      </w:r>
      <w:proofErr w:type="spellStart"/>
      <w:r w:rsidRPr="003361FD">
        <w:rPr>
          <w:rFonts w:ascii="Times New Roman" w:hAnsi="Times New Roman" w:cs="Times New Roman"/>
        </w:rPr>
        <w:t>межконфессионному</w:t>
      </w:r>
      <w:proofErr w:type="spellEnd"/>
      <w:r w:rsidRPr="003361FD">
        <w:rPr>
          <w:rFonts w:ascii="Times New Roman" w:hAnsi="Times New Roman" w:cs="Times New Roman"/>
        </w:rPr>
        <w:t xml:space="preserve"> согласию;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воздерживаться от поведения, которое могло бы вызвать сомнение в добросовестном испол</w:t>
      </w:r>
      <w:r w:rsidRPr="003361FD">
        <w:rPr>
          <w:rFonts w:ascii="Times New Roman" w:hAnsi="Times New Roman" w:cs="Times New Roman"/>
        </w:rPr>
        <w:softHyphen/>
        <w:t>нении работником должностных обязанностей, а также избегать конфликтных ситуаций, способ</w:t>
      </w:r>
      <w:r w:rsidRPr="003361FD">
        <w:rPr>
          <w:rFonts w:ascii="Times New Roman" w:hAnsi="Times New Roman" w:cs="Times New Roman"/>
        </w:rPr>
        <w:softHyphen/>
        <w:t>ных нанести ущерб авторитету, репутации работника и репутации образовательного учреждению в целом;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не создавать условия для получения надлежащей выгоды, пользуясь своим служебным по</w:t>
      </w:r>
      <w:r w:rsidRPr="003361FD">
        <w:rPr>
          <w:rFonts w:ascii="Times New Roman" w:hAnsi="Times New Roman" w:cs="Times New Roman"/>
        </w:rPr>
        <w:softHyphen/>
        <w:t>ложением;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 xml:space="preserve">- воздерживаться от публичных высказываний, суждений и оценок в отношении деятельности ОУ, его </w:t>
      </w:r>
      <w:r w:rsidRPr="003361FD">
        <w:rPr>
          <w:rFonts w:ascii="Times New Roman" w:hAnsi="Times New Roman" w:cs="Times New Roman"/>
        </w:rPr>
        <w:lastRenderedPageBreak/>
        <w:t>руководителя, если это не входит в должностные обязанности работника;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соблюдать установленные в ОУ правила предоставления служебной информации и публич</w:t>
      </w:r>
      <w:r w:rsidRPr="003361FD">
        <w:rPr>
          <w:rFonts w:ascii="Times New Roman" w:hAnsi="Times New Roman" w:cs="Times New Roman"/>
        </w:rPr>
        <w:softHyphen/>
        <w:t>ных выступлений;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уважительно относиться к деятельности представителей средств массовой информации по информированию общества о работе ОУ;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постоянно стремиться к обеспечению как можно более эффективного распоряжения ресур</w:t>
      </w:r>
      <w:r w:rsidRPr="003361FD">
        <w:rPr>
          <w:rFonts w:ascii="Times New Roman" w:hAnsi="Times New Roman" w:cs="Times New Roman"/>
        </w:rPr>
        <w:softHyphen/>
        <w:t>сами, находящимися в сфере ответственности работника ОУ;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04"/>
        </w:tabs>
        <w:spacing w:after="0" w:line="274" w:lineRule="exact"/>
        <w:jc w:val="both"/>
        <w:rPr>
          <w:rFonts w:ascii="Times New Roman" w:hAnsi="Times New Roman" w:cs="Times New Roman"/>
        </w:rPr>
      </w:pPr>
      <w:proofErr w:type="gramStart"/>
      <w:r w:rsidRPr="003361FD">
        <w:rPr>
          <w:rFonts w:ascii="Times New Roman" w:hAnsi="Times New Roman" w:cs="Times New Roman"/>
        </w:rPr>
        <w:t>- противодействовать проявлениям коррупции и предпринимать меры по ее профилактике в порядке, установленном действующим законодательством, проявлять при исполнении должност</w:t>
      </w:r>
      <w:r w:rsidRPr="003361FD">
        <w:rPr>
          <w:rFonts w:ascii="Times New Roman" w:hAnsi="Times New Roman" w:cs="Times New Roman"/>
        </w:rPr>
        <w:softHyphen/>
        <w:t xml:space="preserve">ных обязанностей честность, беспристрастность и справедливость, не допускать </w:t>
      </w:r>
      <w:proofErr w:type="spellStart"/>
      <w:r w:rsidRPr="003361FD">
        <w:rPr>
          <w:rFonts w:ascii="Times New Roman" w:hAnsi="Times New Roman" w:cs="Times New Roman"/>
        </w:rPr>
        <w:t>коррупционно</w:t>
      </w:r>
      <w:proofErr w:type="spellEnd"/>
      <w:r w:rsidRPr="003361FD">
        <w:rPr>
          <w:rFonts w:ascii="Times New Roman" w:hAnsi="Times New Roman" w:cs="Times New Roman"/>
        </w:rPr>
        <w:t xml:space="preserve"> опасного поведения (</w:t>
      </w:r>
      <w:proofErr w:type="spellStart"/>
      <w:r w:rsidRPr="003361FD">
        <w:rPr>
          <w:rFonts w:ascii="Times New Roman" w:hAnsi="Times New Roman" w:cs="Times New Roman"/>
        </w:rPr>
        <w:t>коррупционно</w:t>
      </w:r>
      <w:proofErr w:type="spellEnd"/>
      <w:r w:rsidRPr="003361FD">
        <w:rPr>
          <w:rFonts w:ascii="Times New Roman" w:hAnsi="Times New Roman" w:cs="Times New Roman"/>
        </w:rPr>
        <w:t xml:space="preserve"> опасным поведением применительно к настоящему Кодексу считается такое 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</w:t>
      </w:r>
      <w:proofErr w:type="gramEnd"/>
      <w:r w:rsidRPr="003361FD">
        <w:rPr>
          <w:rFonts w:ascii="Times New Roman" w:hAnsi="Times New Roman" w:cs="Times New Roman"/>
        </w:rPr>
        <w:t xml:space="preserve"> себя, так и для иных лиц, организаций, учреждений, чьи интересы прямо или косвенно отстаива</w:t>
      </w:r>
      <w:r w:rsidRPr="003361FD">
        <w:rPr>
          <w:rFonts w:ascii="Times New Roman" w:hAnsi="Times New Roman" w:cs="Times New Roman"/>
        </w:rPr>
        <w:softHyphen/>
        <w:t>ются сотрудником, незаконно использующим своё служебное положение).</w:t>
      </w:r>
    </w:p>
    <w:p w:rsidR="009F35BE" w:rsidRPr="003361FD" w:rsidRDefault="009F35BE" w:rsidP="009F35BE">
      <w:pPr>
        <w:rPr>
          <w:rFonts w:ascii="Times New Roman" w:hAnsi="Times New Roman" w:cs="Times New Roman"/>
        </w:rPr>
      </w:pPr>
      <w:proofErr w:type="spellStart"/>
      <w:r w:rsidRPr="003361FD">
        <w:rPr>
          <w:rFonts w:ascii="Times New Roman" w:hAnsi="Times New Roman" w:cs="Times New Roman"/>
        </w:rPr>
        <w:t>Коррупционно</w:t>
      </w:r>
      <w:proofErr w:type="spellEnd"/>
      <w:r w:rsidRPr="003361FD">
        <w:rPr>
          <w:rFonts w:ascii="Times New Roman" w:hAnsi="Times New Roman" w:cs="Times New Roman"/>
        </w:rPr>
        <w:t xml:space="preserve"> опасной является любая ситуация в служебной деятельности, создающая возмож</w:t>
      </w:r>
      <w:r w:rsidRPr="003361FD">
        <w:rPr>
          <w:rFonts w:ascii="Times New Roman" w:hAnsi="Times New Roman" w:cs="Times New Roman"/>
        </w:rPr>
        <w:softHyphen/>
        <w:t>ность нарушения норм, ограничений и запретов, установленных для сотрудника законодательст</w:t>
      </w:r>
      <w:r w:rsidRPr="003361FD">
        <w:rPr>
          <w:rFonts w:ascii="Times New Roman" w:hAnsi="Times New Roman" w:cs="Times New Roman"/>
        </w:rPr>
        <w:softHyphen/>
        <w:t>вом Российской Федерации.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74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В целях противодействия коррупции работнику ОУ рекомендуется: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59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вести себя достойно, действовать в строгом соответствии со своими должностными обязан</w:t>
      </w:r>
      <w:r w:rsidRPr="003361FD">
        <w:rPr>
          <w:rFonts w:ascii="Times New Roman" w:hAnsi="Times New Roman" w:cs="Times New Roman"/>
        </w:rPr>
        <w:softHyphen/>
        <w:t>ностями, принципами и нормами профессиональной этики;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59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избегать ситуаций, провоцирующих причинение вреда его деловой репутации, авторитету работника ОУ;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59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доложить об обстоятельствах конфликта (неопределенности) непосредственному начальни</w:t>
      </w:r>
      <w:r w:rsidRPr="003361FD">
        <w:rPr>
          <w:rFonts w:ascii="Times New Roman" w:hAnsi="Times New Roman" w:cs="Times New Roman"/>
        </w:rPr>
        <w:softHyphen/>
        <w:t>ку;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59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обратиться в комиссию по трудовым спорам и профессиональной этике ОУ в случае, если руководитель не может разрешить проблему, либо сам вовлечен в ситуацию этического конфлик</w:t>
      </w:r>
      <w:r w:rsidRPr="003361FD">
        <w:rPr>
          <w:rFonts w:ascii="Times New Roman" w:hAnsi="Times New Roman" w:cs="Times New Roman"/>
        </w:rPr>
        <w:softHyphen/>
        <w:t>та или этической неопределенности.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79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Работник ОУ может обрабатывать и передавать служебную информацию при соблюдении действующих в государственных учреждениях РФ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</w:t>
      </w:r>
      <w:r w:rsidRPr="003361FD">
        <w:rPr>
          <w:rFonts w:ascii="Times New Roman" w:hAnsi="Times New Roman" w:cs="Times New Roman"/>
        </w:rPr>
        <w:softHyphen/>
        <w:t>шение которой он несет ответственность или (и) которая стала известна ему в связи с исполнением им должностных обязанностей.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74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 - психологического климата.</w:t>
      </w:r>
    </w:p>
    <w:p w:rsidR="009F35BE" w:rsidRPr="003361FD" w:rsidRDefault="009F35BE" w:rsidP="009F35BE">
      <w:pPr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Работник, наделенный организационно-распорядительными полномочиям по отношению к другим работникам, призван: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59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 xml:space="preserve">-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3361FD">
        <w:rPr>
          <w:rFonts w:ascii="Times New Roman" w:hAnsi="Times New Roman" w:cs="Times New Roman"/>
        </w:rPr>
        <w:t>коррупционно</w:t>
      </w:r>
      <w:proofErr w:type="spellEnd"/>
      <w:r w:rsidRPr="003361FD">
        <w:rPr>
          <w:rFonts w:ascii="Times New Roman" w:hAnsi="Times New Roman" w:cs="Times New Roman"/>
        </w:rPr>
        <w:t>-опасного поведения, своим личным поведением пода</w:t>
      </w:r>
      <w:r w:rsidRPr="003361FD">
        <w:rPr>
          <w:rFonts w:ascii="Times New Roman" w:hAnsi="Times New Roman" w:cs="Times New Roman"/>
        </w:rPr>
        <w:softHyphen/>
        <w:t>вать пример честности, беспристрастности и справедливости;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59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59"/>
        </w:tabs>
        <w:spacing w:after="283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по возможности принимать меры по предотвращению или урегулированию конфликта ин</w:t>
      </w:r>
      <w:r w:rsidRPr="003361FD">
        <w:rPr>
          <w:rFonts w:ascii="Times New Roman" w:hAnsi="Times New Roman" w:cs="Times New Roman"/>
        </w:rPr>
        <w:softHyphen/>
        <w:t>тересов в случае, если ему стало известно о возникновении у работника личной заинтересованно</w:t>
      </w:r>
      <w:r w:rsidRPr="003361FD">
        <w:rPr>
          <w:rFonts w:ascii="Times New Roman" w:hAnsi="Times New Roman" w:cs="Times New Roman"/>
        </w:rPr>
        <w:softHyphen/>
        <w:t>сти, которая приводит или может привести к конфликту интересов.</w:t>
      </w:r>
    </w:p>
    <w:p w:rsidR="009F35BE" w:rsidRPr="003361FD" w:rsidRDefault="009F35BE" w:rsidP="009F35BE">
      <w:pPr>
        <w:pStyle w:val="30"/>
        <w:numPr>
          <w:ilvl w:val="0"/>
          <w:numId w:val="1"/>
        </w:numPr>
        <w:shd w:val="clear" w:color="auto" w:fill="auto"/>
        <w:tabs>
          <w:tab w:val="left" w:pos="459"/>
        </w:tabs>
        <w:spacing w:after="260" w:line="220" w:lineRule="exact"/>
        <w:ind w:firstLine="0"/>
        <w:jc w:val="both"/>
      </w:pPr>
      <w:r w:rsidRPr="003361FD">
        <w:rPr>
          <w:color w:val="000000"/>
          <w:lang w:bidi="ru-RU"/>
        </w:rPr>
        <w:t>Антикоррупц</w:t>
      </w:r>
      <w:r>
        <w:rPr>
          <w:color w:val="000000"/>
          <w:lang w:bidi="ru-RU"/>
        </w:rPr>
        <w:t>ионное поведение руководителя МК</w:t>
      </w:r>
      <w:r w:rsidRPr="003361FD">
        <w:rPr>
          <w:color w:val="000000"/>
          <w:lang w:bidi="ru-RU"/>
        </w:rPr>
        <w:t>ОУ «</w:t>
      </w:r>
      <w:proofErr w:type="spellStart"/>
      <w:r>
        <w:rPr>
          <w:color w:val="000000"/>
          <w:lang w:bidi="ru-RU"/>
        </w:rPr>
        <w:t>Агачкалинская</w:t>
      </w:r>
      <w:proofErr w:type="spellEnd"/>
      <w:r>
        <w:rPr>
          <w:color w:val="000000"/>
          <w:lang w:bidi="ru-RU"/>
        </w:rPr>
        <w:t xml:space="preserve"> СОШ</w:t>
      </w:r>
      <w:r w:rsidRPr="003361FD">
        <w:rPr>
          <w:color w:val="000000"/>
          <w:lang w:bidi="ru-RU"/>
        </w:rPr>
        <w:t>»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74"/>
        </w:tabs>
        <w:spacing w:after="0" w:line="274" w:lineRule="exact"/>
        <w:rPr>
          <w:rFonts w:ascii="Times New Roman" w:hAnsi="Times New Roman" w:cs="Times New Roman"/>
        </w:rPr>
      </w:pPr>
      <w:proofErr w:type="spellStart"/>
      <w:r w:rsidRPr="003361FD">
        <w:rPr>
          <w:rFonts w:ascii="Times New Roman" w:hAnsi="Times New Roman" w:cs="Times New Roman"/>
        </w:rPr>
        <w:t>Коррупционно</w:t>
      </w:r>
      <w:proofErr w:type="spellEnd"/>
      <w:r w:rsidRPr="003361FD">
        <w:rPr>
          <w:rFonts w:ascii="Times New Roman" w:hAnsi="Times New Roman" w:cs="Times New Roman"/>
        </w:rPr>
        <w:t xml:space="preserve"> опасное поведение руководителя является злостным видом аморального пове</w:t>
      </w:r>
      <w:r w:rsidRPr="003361FD">
        <w:rPr>
          <w:rFonts w:ascii="Times New Roman" w:hAnsi="Times New Roman" w:cs="Times New Roman"/>
        </w:rPr>
        <w:softHyphen/>
        <w:t xml:space="preserve">дения, </w:t>
      </w:r>
      <w:r w:rsidRPr="003361FD">
        <w:rPr>
          <w:rFonts w:ascii="Times New Roman" w:hAnsi="Times New Roman" w:cs="Times New Roman"/>
        </w:rPr>
        <w:lastRenderedPageBreak/>
        <w:t>дискредитирующим звание руководителя образовательного учреждения.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70"/>
        </w:tabs>
        <w:spacing w:after="24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 xml:space="preserve">Профилактика </w:t>
      </w:r>
      <w:proofErr w:type="spellStart"/>
      <w:r w:rsidRPr="003361FD">
        <w:rPr>
          <w:rFonts w:ascii="Times New Roman" w:hAnsi="Times New Roman" w:cs="Times New Roman"/>
        </w:rPr>
        <w:t>коррупционно</w:t>
      </w:r>
      <w:proofErr w:type="spellEnd"/>
      <w:r w:rsidRPr="003361FD">
        <w:rPr>
          <w:rFonts w:ascii="Times New Roman" w:hAnsi="Times New Roman" w:cs="Times New Roman"/>
        </w:rPr>
        <w:t xml:space="preserve"> опасного поведения руководителя заключается </w:t>
      </w:r>
      <w:proofErr w:type="gramStart"/>
      <w:r w:rsidRPr="003361FD">
        <w:rPr>
          <w:rFonts w:ascii="Times New Roman" w:hAnsi="Times New Roman" w:cs="Times New Roman"/>
        </w:rPr>
        <w:t>в</w:t>
      </w:r>
      <w:proofErr w:type="gramEnd"/>
      <w:r w:rsidRPr="003361FD">
        <w:rPr>
          <w:rFonts w:ascii="Times New Roman" w:hAnsi="Times New Roman" w:cs="Times New Roman"/>
        </w:rPr>
        <w:t>: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1461"/>
        </w:tabs>
        <w:spacing w:after="0" w:line="274" w:lineRule="exact"/>
        <w:ind w:left="760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 xml:space="preserve">глубоком и всестороннем </w:t>
      </w:r>
      <w:proofErr w:type="gramStart"/>
      <w:r w:rsidRPr="003361FD">
        <w:rPr>
          <w:rFonts w:ascii="Times New Roman" w:hAnsi="Times New Roman" w:cs="Times New Roman"/>
        </w:rPr>
        <w:t>изучении</w:t>
      </w:r>
      <w:proofErr w:type="gramEnd"/>
      <w:r w:rsidRPr="003361FD">
        <w:rPr>
          <w:rFonts w:ascii="Times New Roman" w:hAnsi="Times New Roman" w:cs="Times New Roman"/>
        </w:rPr>
        <w:t xml:space="preserve"> морально-психологических и деловых качеств для назначения на должности руководящего работников ОУ, учете соблюдения ими про</w:t>
      </w:r>
      <w:r w:rsidRPr="003361FD">
        <w:rPr>
          <w:rFonts w:ascii="Times New Roman" w:hAnsi="Times New Roman" w:cs="Times New Roman"/>
        </w:rPr>
        <w:softHyphen/>
        <w:t>фессионально-этических правил и норм;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1461"/>
        </w:tabs>
        <w:spacing w:after="0" w:line="278" w:lineRule="exact"/>
        <w:ind w:left="760"/>
        <w:jc w:val="both"/>
        <w:rPr>
          <w:rFonts w:ascii="Times New Roman" w:hAnsi="Times New Roman" w:cs="Times New Roman"/>
        </w:rPr>
      </w:pPr>
      <w:proofErr w:type="gramStart"/>
      <w:r w:rsidRPr="003361FD">
        <w:rPr>
          <w:rFonts w:ascii="Times New Roman" w:hAnsi="Times New Roman" w:cs="Times New Roman"/>
        </w:rPr>
        <w:t>изучении</w:t>
      </w:r>
      <w:proofErr w:type="gramEnd"/>
      <w:r w:rsidRPr="003361FD">
        <w:rPr>
          <w:rFonts w:ascii="Times New Roman" w:hAnsi="Times New Roman" w:cs="Times New Roman"/>
        </w:rPr>
        <w:t xml:space="preserve"> с руководителями всех уровней нравственных основ, </w:t>
      </w:r>
      <w:proofErr w:type="spellStart"/>
      <w:r w:rsidRPr="003361FD">
        <w:rPr>
          <w:rFonts w:ascii="Times New Roman" w:hAnsi="Times New Roman" w:cs="Times New Roman"/>
        </w:rPr>
        <w:t>профессионально</w:t>
      </w:r>
      <w:r w:rsidRPr="003361FD">
        <w:rPr>
          <w:rFonts w:ascii="Times New Roman" w:hAnsi="Times New Roman" w:cs="Times New Roman"/>
        </w:rPr>
        <w:softHyphen/>
        <w:t>этических</w:t>
      </w:r>
      <w:proofErr w:type="spellEnd"/>
      <w:r w:rsidRPr="003361FD">
        <w:rPr>
          <w:rFonts w:ascii="Times New Roman" w:hAnsi="Times New Roman" w:cs="Times New Roman"/>
        </w:rPr>
        <w:t xml:space="preserve"> правил и норм, выработке у них навыков антикоррупционного поведения;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1461"/>
        </w:tabs>
        <w:spacing w:after="0" w:line="274" w:lineRule="exact"/>
        <w:ind w:left="760"/>
        <w:jc w:val="both"/>
        <w:rPr>
          <w:rFonts w:ascii="Times New Roman" w:hAnsi="Times New Roman" w:cs="Times New Roman"/>
        </w:rPr>
      </w:pPr>
      <w:proofErr w:type="gramStart"/>
      <w:r w:rsidRPr="003361FD">
        <w:rPr>
          <w:rFonts w:ascii="Times New Roman" w:hAnsi="Times New Roman" w:cs="Times New Roman"/>
        </w:rPr>
        <w:t>воспитании</w:t>
      </w:r>
      <w:proofErr w:type="gramEnd"/>
      <w:r w:rsidRPr="003361FD">
        <w:rPr>
          <w:rFonts w:ascii="Times New Roman" w:hAnsi="Times New Roman" w:cs="Times New Roman"/>
        </w:rPr>
        <w:t xml:space="preserve"> у руководителей личной ответственности за состояние служебной дис</w:t>
      </w:r>
      <w:r w:rsidRPr="003361FD">
        <w:rPr>
          <w:rFonts w:ascii="Times New Roman" w:hAnsi="Times New Roman" w:cs="Times New Roman"/>
        </w:rPr>
        <w:softHyphen/>
        <w:t>циплины, законности и антикоррупционной защиты сотрудников ОУ;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1461"/>
        </w:tabs>
        <w:spacing w:after="240" w:line="274" w:lineRule="exact"/>
        <w:ind w:left="760"/>
        <w:jc w:val="both"/>
        <w:rPr>
          <w:rFonts w:ascii="Times New Roman" w:hAnsi="Times New Roman" w:cs="Times New Roman"/>
        </w:rPr>
      </w:pPr>
      <w:proofErr w:type="gramStart"/>
      <w:r w:rsidRPr="003361FD">
        <w:rPr>
          <w:rFonts w:ascii="Times New Roman" w:hAnsi="Times New Roman" w:cs="Times New Roman"/>
        </w:rPr>
        <w:t>предупреждении</w:t>
      </w:r>
      <w:proofErr w:type="gramEnd"/>
      <w:r w:rsidRPr="003361FD">
        <w:rPr>
          <w:rFonts w:ascii="Times New Roman" w:hAnsi="Times New Roman" w:cs="Times New Roman"/>
        </w:rPr>
        <w:t xml:space="preserve"> и своевременном разрешении ситуаций этических конфликтов, эти</w:t>
      </w:r>
      <w:r w:rsidRPr="003361FD">
        <w:rPr>
          <w:rFonts w:ascii="Times New Roman" w:hAnsi="Times New Roman" w:cs="Times New Roman"/>
        </w:rPr>
        <w:softHyphen/>
        <w:t>ческой неопределенности, вызванных двойными моральными стандартами или двусмыс</w:t>
      </w:r>
      <w:r w:rsidRPr="003361FD">
        <w:rPr>
          <w:rFonts w:ascii="Times New Roman" w:hAnsi="Times New Roman" w:cs="Times New Roman"/>
        </w:rPr>
        <w:softHyphen/>
        <w:t>ленностью трактовки приказов, распоряжений.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70"/>
        </w:tabs>
        <w:spacing w:after="283" w:line="274" w:lineRule="exact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Руководитель ОУ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</w:t>
      </w:r>
      <w:proofErr w:type="gramStart"/>
      <w:r w:rsidRPr="003361FD">
        <w:rPr>
          <w:rFonts w:ascii="Times New Roman" w:hAnsi="Times New Roman" w:cs="Times New Roman"/>
        </w:rPr>
        <w:t xml:space="preserve"> .</w:t>
      </w:r>
      <w:proofErr w:type="gramEnd"/>
    </w:p>
    <w:p w:rsidR="009F35BE" w:rsidRPr="003361FD" w:rsidRDefault="009F35BE" w:rsidP="009F35BE">
      <w:pPr>
        <w:pStyle w:val="30"/>
        <w:numPr>
          <w:ilvl w:val="0"/>
          <w:numId w:val="1"/>
        </w:numPr>
        <w:shd w:val="clear" w:color="auto" w:fill="auto"/>
        <w:tabs>
          <w:tab w:val="left" w:pos="582"/>
        </w:tabs>
        <w:spacing w:after="292" w:line="220" w:lineRule="exact"/>
        <w:ind w:left="280" w:firstLine="0"/>
        <w:jc w:val="both"/>
      </w:pPr>
      <w:r w:rsidRPr="003361FD">
        <w:rPr>
          <w:color w:val="000000"/>
          <w:lang w:bidi="ru-RU"/>
        </w:rPr>
        <w:t>Отн</w:t>
      </w:r>
      <w:r>
        <w:rPr>
          <w:color w:val="000000"/>
          <w:lang w:bidi="ru-RU"/>
        </w:rPr>
        <w:t>ошение работников МКОУ «</w:t>
      </w:r>
      <w:proofErr w:type="spellStart"/>
      <w:r>
        <w:rPr>
          <w:color w:val="000000"/>
          <w:lang w:bidi="ru-RU"/>
        </w:rPr>
        <w:t>Агачкалинская</w:t>
      </w:r>
      <w:proofErr w:type="spellEnd"/>
      <w:r>
        <w:rPr>
          <w:color w:val="000000"/>
          <w:lang w:bidi="ru-RU"/>
        </w:rPr>
        <w:t xml:space="preserve"> СОШ</w:t>
      </w:r>
      <w:r w:rsidRPr="003361FD">
        <w:rPr>
          <w:color w:val="000000"/>
          <w:lang w:bidi="ru-RU"/>
        </w:rPr>
        <w:t>» к подаркам и иным знакам внимания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74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Получение или вручение работниками ОУ подарков, вознаграждений, призов, а также оказа</w:t>
      </w:r>
      <w:r w:rsidRPr="003361FD">
        <w:rPr>
          <w:rFonts w:ascii="Times New Roman" w:hAnsi="Times New Roman" w:cs="Times New Roman"/>
        </w:rPr>
        <w:softHyphen/>
        <w:t>ние разнообразных почестей, услуг (далее - подарков), за исключением случаев, предусмотренных законом, могут создавать ситуации этической неопределенности, способствовать возникновению конфликта интересов.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85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Принимая или вручая подарок, стоимость которого превышает предел, установленный дейст</w:t>
      </w:r>
      <w:r w:rsidRPr="003361FD">
        <w:rPr>
          <w:rFonts w:ascii="Times New Roman" w:hAnsi="Times New Roman" w:cs="Times New Roman"/>
        </w:rPr>
        <w:softHyphen/>
        <w:t>вующим законодательством Российской Федерации, работник ОУ попадает в реальную или мни</w:t>
      </w:r>
      <w:r w:rsidRPr="003361FD">
        <w:rPr>
          <w:rFonts w:ascii="Times New Roman" w:hAnsi="Times New Roman" w:cs="Times New Roman"/>
        </w:rPr>
        <w:softHyphen/>
        <w:t xml:space="preserve">мую зависимость от дарителя (получателя), что противоречит нормам </w:t>
      </w:r>
      <w:proofErr w:type="spellStart"/>
      <w:r w:rsidRPr="003361FD">
        <w:rPr>
          <w:rFonts w:ascii="Times New Roman" w:hAnsi="Times New Roman" w:cs="Times New Roman"/>
        </w:rPr>
        <w:t>профессионально</w:t>
      </w:r>
      <w:r w:rsidRPr="003361FD">
        <w:rPr>
          <w:rFonts w:ascii="Times New Roman" w:hAnsi="Times New Roman" w:cs="Times New Roman"/>
        </w:rPr>
        <w:softHyphen/>
        <w:t>этического</w:t>
      </w:r>
      <w:proofErr w:type="spellEnd"/>
      <w:r w:rsidRPr="003361FD">
        <w:rPr>
          <w:rFonts w:ascii="Times New Roman" w:hAnsi="Times New Roman" w:cs="Times New Roman"/>
        </w:rPr>
        <w:t xml:space="preserve"> стандарта антикоррупционного поведения.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80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80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Работник может принимать или вручать подарки, если: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652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это является частью официального протокольного мероприятия и происходит публично, от</w:t>
      </w:r>
      <w:r w:rsidRPr="003361FD">
        <w:rPr>
          <w:rFonts w:ascii="Times New Roman" w:hAnsi="Times New Roman" w:cs="Times New Roman"/>
        </w:rPr>
        <w:softHyphen/>
        <w:t>крыто;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652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ситуация не вызывает сомнения в честности и бескорыстии;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652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стоимость принимаемых (вручаемых) подарков не превышает предела, установленного дей</w:t>
      </w:r>
      <w:r w:rsidRPr="003361FD">
        <w:rPr>
          <w:rFonts w:ascii="Times New Roman" w:hAnsi="Times New Roman" w:cs="Times New Roman"/>
        </w:rPr>
        <w:softHyphen/>
        <w:t>ствующим законодательством Российской Федерации.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80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ОУ.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80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Работнику ОУ не следует: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652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создавать предпосылки для возникновения ситуации провокационного характера для полу</w:t>
      </w:r>
      <w:r w:rsidRPr="003361FD">
        <w:rPr>
          <w:rFonts w:ascii="Times New Roman" w:hAnsi="Times New Roman" w:cs="Times New Roman"/>
        </w:rPr>
        <w:softHyphen/>
        <w:t>чения подарка;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652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</w:t>
      </w:r>
      <w:r w:rsidRPr="003361FD">
        <w:rPr>
          <w:rFonts w:ascii="Times New Roman" w:hAnsi="Times New Roman" w:cs="Times New Roman"/>
        </w:rPr>
        <w:softHyphen/>
        <w:t>ность;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652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-передавать подарки другим лицам, если это не связано с выполнением его служебных обя</w:t>
      </w:r>
      <w:r w:rsidRPr="003361FD">
        <w:rPr>
          <w:rFonts w:ascii="Times New Roman" w:hAnsi="Times New Roman" w:cs="Times New Roman"/>
        </w:rPr>
        <w:softHyphen/>
        <w:t>занностей;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456"/>
        </w:tabs>
        <w:spacing w:after="236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- выступать посредником при передаче подарков в личных корыстных интересах.</w:t>
      </w:r>
    </w:p>
    <w:p w:rsidR="009F35BE" w:rsidRDefault="009F35BE" w:rsidP="009F35BE">
      <w:pPr>
        <w:spacing w:after="287" w:line="278" w:lineRule="exact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Сотрудником ОУ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</w:t>
      </w:r>
    </w:p>
    <w:p w:rsidR="009F35BE" w:rsidRDefault="009F35BE" w:rsidP="009F35BE">
      <w:pPr>
        <w:spacing w:after="287" w:line="278" w:lineRule="exact"/>
        <w:rPr>
          <w:rFonts w:ascii="Times New Roman" w:hAnsi="Times New Roman" w:cs="Times New Roman"/>
        </w:rPr>
      </w:pPr>
    </w:p>
    <w:p w:rsidR="009F35BE" w:rsidRPr="003361FD" w:rsidRDefault="009F35BE" w:rsidP="009F35BE">
      <w:pPr>
        <w:spacing w:after="287" w:line="278" w:lineRule="exact"/>
        <w:rPr>
          <w:rFonts w:ascii="Times New Roman" w:hAnsi="Times New Roman" w:cs="Times New Roman"/>
        </w:rPr>
      </w:pPr>
    </w:p>
    <w:p w:rsidR="009F35BE" w:rsidRPr="003361FD" w:rsidRDefault="009F35BE" w:rsidP="009F35BE">
      <w:pPr>
        <w:pStyle w:val="30"/>
        <w:numPr>
          <w:ilvl w:val="0"/>
          <w:numId w:val="1"/>
        </w:numPr>
        <w:shd w:val="clear" w:color="auto" w:fill="auto"/>
        <w:tabs>
          <w:tab w:val="left" w:pos="828"/>
        </w:tabs>
        <w:spacing w:after="205" w:line="220" w:lineRule="exact"/>
        <w:ind w:left="520" w:firstLine="0"/>
        <w:jc w:val="both"/>
      </w:pPr>
      <w:r w:rsidRPr="003361FD">
        <w:rPr>
          <w:color w:val="000000"/>
          <w:lang w:bidi="ru-RU"/>
        </w:rPr>
        <w:t>Защита интересов</w:t>
      </w:r>
      <w:r>
        <w:rPr>
          <w:color w:val="000000"/>
          <w:lang w:bidi="ru-RU"/>
        </w:rPr>
        <w:t xml:space="preserve"> работника МК</w:t>
      </w:r>
      <w:r w:rsidRPr="003361FD">
        <w:rPr>
          <w:color w:val="000000"/>
          <w:lang w:bidi="ru-RU"/>
        </w:rPr>
        <w:t>ОУ «</w:t>
      </w:r>
      <w:proofErr w:type="spellStart"/>
      <w:r>
        <w:rPr>
          <w:color w:val="000000"/>
          <w:lang w:bidi="ru-RU"/>
        </w:rPr>
        <w:t>Агачкалинская</w:t>
      </w:r>
      <w:proofErr w:type="spellEnd"/>
      <w:r>
        <w:rPr>
          <w:color w:val="000000"/>
          <w:lang w:bidi="ru-RU"/>
        </w:rPr>
        <w:t xml:space="preserve">  СОШ</w:t>
      </w:r>
      <w:r w:rsidRPr="003361FD">
        <w:rPr>
          <w:color w:val="000000"/>
          <w:lang w:bidi="ru-RU"/>
        </w:rPr>
        <w:t>»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85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Работник 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 деятельности сотрудника ОУ.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80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Защита работника от противоправных действий дискредитирующего характера является мо</w:t>
      </w:r>
      <w:r w:rsidRPr="003361FD">
        <w:rPr>
          <w:rFonts w:ascii="Times New Roman" w:hAnsi="Times New Roman" w:cs="Times New Roman"/>
        </w:rPr>
        <w:softHyphen/>
        <w:t>ральным долгом руководства ОУ.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76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Руководителю образовательного учреждения надлежит поддерживать и защищать работника в случае его необоснованного обвинения.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76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76"/>
        </w:tabs>
        <w:spacing w:after="24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 xml:space="preserve">Работник, нарушающий принципы и нормы профессиональной этики, утрачивает доброе имя и </w:t>
      </w:r>
      <w:proofErr w:type="gramStart"/>
      <w:r w:rsidRPr="003361FD">
        <w:rPr>
          <w:rFonts w:ascii="Times New Roman" w:hAnsi="Times New Roman" w:cs="Times New Roman"/>
        </w:rPr>
        <w:t>порочит честь</w:t>
      </w:r>
      <w:proofErr w:type="gramEnd"/>
      <w:r w:rsidRPr="003361FD">
        <w:rPr>
          <w:rFonts w:ascii="Times New Roman" w:hAnsi="Times New Roman" w:cs="Times New Roman"/>
        </w:rPr>
        <w:t xml:space="preserve"> ОУ.</w:t>
      </w:r>
    </w:p>
    <w:p w:rsidR="009F35BE" w:rsidRPr="003361FD" w:rsidRDefault="009F35BE" w:rsidP="009F35BE">
      <w:pPr>
        <w:pStyle w:val="30"/>
        <w:numPr>
          <w:ilvl w:val="0"/>
          <w:numId w:val="1"/>
        </w:numPr>
        <w:shd w:val="clear" w:color="auto" w:fill="auto"/>
        <w:tabs>
          <w:tab w:val="left" w:pos="1608"/>
        </w:tabs>
        <w:spacing w:line="274" w:lineRule="exact"/>
        <w:ind w:left="1300" w:firstLine="0"/>
        <w:jc w:val="both"/>
      </w:pPr>
      <w:r w:rsidRPr="003361FD">
        <w:rPr>
          <w:color w:val="000000"/>
          <w:lang w:bidi="ru-RU"/>
        </w:rPr>
        <w:t>Рекомендательные этические правила служебного поведения</w:t>
      </w:r>
    </w:p>
    <w:p w:rsidR="009F35BE" w:rsidRPr="003361FD" w:rsidRDefault="009F35BE" w:rsidP="009F35BE">
      <w:pPr>
        <w:pStyle w:val="30"/>
        <w:shd w:val="clear" w:color="auto" w:fill="auto"/>
        <w:spacing w:line="274" w:lineRule="exact"/>
        <w:ind w:left="3760" w:firstLine="0"/>
      </w:pPr>
      <w:r w:rsidRPr="003361FD">
        <w:rPr>
          <w:color w:val="000000"/>
          <w:lang w:bidi="ru-RU"/>
        </w:rPr>
        <w:t xml:space="preserve">работников </w:t>
      </w:r>
      <w:r>
        <w:rPr>
          <w:color w:val="000000"/>
          <w:lang w:bidi="ru-RU"/>
        </w:rPr>
        <w:t>МК</w:t>
      </w:r>
      <w:r w:rsidRPr="003361FD">
        <w:rPr>
          <w:color w:val="000000"/>
          <w:lang w:bidi="ru-RU"/>
        </w:rPr>
        <w:t>ОУ «</w:t>
      </w:r>
      <w:proofErr w:type="spellStart"/>
      <w:r>
        <w:rPr>
          <w:color w:val="000000"/>
          <w:lang w:bidi="ru-RU"/>
        </w:rPr>
        <w:t>Агачкалинская</w:t>
      </w:r>
      <w:proofErr w:type="spellEnd"/>
      <w:r>
        <w:rPr>
          <w:color w:val="000000"/>
          <w:lang w:bidi="ru-RU"/>
        </w:rPr>
        <w:t xml:space="preserve"> СОШ</w:t>
      </w:r>
      <w:r w:rsidRPr="003361FD">
        <w:rPr>
          <w:color w:val="000000"/>
          <w:lang w:bidi="ru-RU"/>
        </w:rPr>
        <w:t>»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85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 xml:space="preserve">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3361FD">
        <w:rPr>
          <w:rFonts w:ascii="Times New Roman" w:hAnsi="Times New Roman" w:cs="Times New Roman"/>
        </w:rPr>
        <w:t>ценностью</w:t>
      </w:r>
      <w:proofErr w:type="gramEnd"/>
      <w:r w:rsidRPr="003361FD">
        <w:rPr>
          <w:rFonts w:ascii="Times New Roman" w:hAnsi="Times New Roman" w:cs="Times New Roman"/>
        </w:rPr>
        <w:t xml:space="preserve"> и каждый гражданин имеет право на неприкосновенность частной жизни, личную и семейную тайну, защиту чести, достоин</w:t>
      </w:r>
      <w:r w:rsidRPr="003361FD">
        <w:rPr>
          <w:rFonts w:ascii="Times New Roman" w:hAnsi="Times New Roman" w:cs="Times New Roman"/>
        </w:rPr>
        <w:softHyphen/>
        <w:t>ства своего доброго имени.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66"/>
        </w:tabs>
        <w:spacing w:after="266" w:line="240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 xml:space="preserve">В служебном поведении работник воздерживается </w:t>
      </w:r>
      <w:proofErr w:type="gramStart"/>
      <w:r w:rsidRPr="003361FD">
        <w:rPr>
          <w:rFonts w:ascii="Times New Roman" w:hAnsi="Times New Roman" w:cs="Times New Roman"/>
        </w:rPr>
        <w:t>от</w:t>
      </w:r>
      <w:proofErr w:type="gramEnd"/>
      <w:r w:rsidRPr="003361FD">
        <w:rPr>
          <w:rFonts w:ascii="Times New Roman" w:hAnsi="Times New Roman" w:cs="Times New Roman"/>
        </w:rPr>
        <w:t>: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1456"/>
        </w:tabs>
        <w:spacing w:after="0" w:line="274" w:lineRule="exact"/>
        <w:ind w:left="760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1456"/>
        </w:tabs>
        <w:spacing w:after="0" w:line="274" w:lineRule="exact"/>
        <w:ind w:left="760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грубости, проявлений пренебрежительного тона, заносчивости, предвзятых замеча</w:t>
      </w:r>
      <w:r w:rsidRPr="003361FD">
        <w:rPr>
          <w:rFonts w:ascii="Times New Roman" w:hAnsi="Times New Roman" w:cs="Times New Roman"/>
        </w:rPr>
        <w:softHyphen/>
        <w:t>ний, предъявления неправомерных, незаслуженных обвинений, угроз, оскорбительных вы</w:t>
      </w:r>
      <w:r w:rsidRPr="003361FD">
        <w:rPr>
          <w:rFonts w:ascii="Times New Roman" w:hAnsi="Times New Roman" w:cs="Times New Roman"/>
        </w:rPr>
        <w:softHyphen/>
        <w:t>ражений или реплик, действий, препятствующих нормальному общению или провоцирую</w:t>
      </w:r>
      <w:r w:rsidRPr="003361FD">
        <w:rPr>
          <w:rFonts w:ascii="Times New Roman" w:hAnsi="Times New Roman" w:cs="Times New Roman"/>
        </w:rPr>
        <w:softHyphen/>
        <w:t>щих противоправное поведение;</w:t>
      </w:r>
    </w:p>
    <w:p w:rsidR="009F35BE" w:rsidRPr="003361FD" w:rsidRDefault="009F35BE" w:rsidP="009F35BE">
      <w:pPr>
        <w:widowControl w:val="0"/>
        <w:numPr>
          <w:ilvl w:val="0"/>
          <w:numId w:val="3"/>
        </w:numPr>
        <w:tabs>
          <w:tab w:val="left" w:pos="1456"/>
        </w:tabs>
        <w:spacing w:after="240" w:line="274" w:lineRule="exact"/>
        <w:ind w:left="760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курения на территории ОУ.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66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Работники призваны способствовать своим служебным поведением установлению в коллекти</w:t>
      </w:r>
      <w:r w:rsidRPr="003361FD">
        <w:rPr>
          <w:rFonts w:ascii="Times New Roman" w:hAnsi="Times New Roman" w:cs="Times New Roman"/>
        </w:rPr>
        <w:softHyphen/>
        <w:t>ве деловых взаимоотношений и конструктивного сотрудничества друг с другом.</w:t>
      </w:r>
    </w:p>
    <w:p w:rsidR="009F35BE" w:rsidRPr="003361FD" w:rsidRDefault="009F35BE" w:rsidP="009F35BE">
      <w:pPr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Работники должны быть вежливыми, доброжелательными, корректными, внимательными и прояв</w:t>
      </w:r>
      <w:r w:rsidRPr="003361FD">
        <w:rPr>
          <w:rFonts w:ascii="Times New Roman" w:hAnsi="Times New Roman" w:cs="Times New Roman"/>
        </w:rPr>
        <w:softHyphen/>
        <w:t>лять терпимость в общении с детьми, родителями (законными представителями ребенка), коллега</w:t>
      </w:r>
      <w:r w:rsidRPr="003361FD">
        <w:rPr>
          <w:rFonts w:ascii="Times New Roman" w:hAnsi="Times New Roman" w:cs="Times New Roman"/>
        </w:rPr>
        <w:softHyphen/>
        <w:t>ми и другими гражданами.</w:t>
      </w:r>
    </w:p>
    <w:p w:rsidR="009F35BE" w:rsidRPr="003361FD" w:rsidRDefault="009F35BE" w:rsidP="009F35BE">
      <w:pPr>
        <w:widowControl w:val="0"/>
        <w:numPr>
          <w:ilvl w:val="1"/>
          <w:numId w:val="1"/>
        </w:numPr>
        <w:tabs>
          <w:tab w:val="left" w:pos="471"/>
        </w:tabs>
        <w:spacing w:after="583" w:line="274" w:lineRule="exact"/>
        <w:jc w:val="both"/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>Внешний вид работника при исполнении им должностных обязанностей, в зависимости от ус</w:t>
      </w:r>
      <w:r w:rsidRPr="003361FD">
        <w:rPr>
          <w:rFonts w:ascii="Times New Roman" w:hAnsi="Times New Roman" w:cs="Times New Roman"/>
        </w:rPr>
        <w:softHyphen/>
        <w:t>ловий трудовой деятельности, должен способствовать уважительному отношению граждан к госу</w:t>
      </w:r>
      <w:r w:rsidRPr="003361FD">
        <w:rPr>
          <w:rFonts w:ascii="Times New Roman" w:hAnsi="Times New Roman" w:cs="Times New Roman"/>
        </w:rPr>
        <w:softHyphen/>
        <w:t>дарственному учреждению и соответствовать общепринятому деловому стилю, который отличает сдержанность, традиционность, аккуратность.</w:t>
      </w:r>
    </w:p>
    <w:p w:rsidR="009F35BE" w:rsidRPr="003361FD" w:rsidRDefault="009F35BE" w:rsidP="009F35BE">
      <w:pPr>
        <w:pStyle w:val="30"/>
        <w:numPr>
          <w:ilvl w:val="0"/>
          <w:numId w:val="1"/>
        </w:numPr>
        <w:shd w:val="clear" w:color="auto" w:fill="auto"/>
        <w:tabs>
          <w:tab w:val="left" w:pos="942"/>
        </w:tabs>
        <w:spacing w:after="260" w:line="220" w:lineRule="exact"/>
        <w:ind w:left="640" w:firstLine="0"/>
        <w:jc w:val="both"/>
      </w:pPr>
      <w:r w:rsidRPr="003361FD">
        <w:rPr>
          <w:color w:val="000000"/>
          <w:lang w:bidi="ru-RU"/>
        </w:rPr>
        <w:t>Ответственность за нарушение положений кодекса</w:t>
      </w:r>
    </w:p>
    <w:p w:rsidR="009F35BE" w:rsidRPr="003361FD" w:rsidRDefault="009F35BE" w:rsidP="009F35BE">
      <w:pPr>
        <w:rPr>
          <w:rFonts w:ascii="Times New Roman" w:hAnsi="Times New Roman" w:cs="Times New Roman"/>
        </w:rPr>
      </w:pPr>
      <w:r w:rsidRPr="003361FD">
        <w:rPr>
          <w:rFonts w:ascii="Times New Roman" w:hAnsi="Times New Roman" w:cs="Times New Roman"/>
        </w:rPr>
        <w:t xml:space="preserve">7.1. </w:t>
      </w:r>
      <w:proofErr w:type="gramStart"/>
      <w:r w:rsidRPr="003361FD">
        <w:rPr>
          <w:rFonts w:ascii="Times New Roman" w:hAnsi="Times New Roman" w:cs="Times New Roman"/>
        </w:rPr>
        <w:t>Нарушение сотрудниками ОУ положений кодекса подлежит моральному осуждению на за</w:t>
      </w:r>
      <w:r w:rsidRPr="003361FD">
        <w:rPr>
          <w:rFonts w:ascii="Times New Roman" w:hAnsi="Times New Roman" w:cs="Times New Roman"/>
        </w:rPr>
        <w:softHyphen/>
        <w:t>седании соответствующей комиссии по соблюдению требований к служебному поведению со</w:t>
      </w:r>
      <w:r w:rsidRPr="003361FD">
        <w:rPr>
          <w:rFonts w:ascii="Times New Roman" w:hAnsi="Times New Roman" w:cs="Times New Roman"/>
        </w:rPr>
        <w:softHyphen/>
        <w:t xml:space="preserve">трудников ОУ и урегулированию конфликта интересов, образуемой в соответствии с Указом Президента Российской Федерации от 1 июля 2010 г. </w:t>
      </w:r>
      <w:r w:rsidRPr="003361FD">
        <w:rPr>
          <w:rFonts w:ascii="Times New Roman" w:hAnsi="Times New Roman" w:cs="Times New Roman"/>
          <w:lang w:val="en-US" w:bidi="en-US"/>
        </w:rPr>
        <w:t>N</w:t>
      </w:r>
      <w:r w:rsidRPr="003361FD">
        <w:rPr>
          <w:rFonts w:ascii="Times New Roman" w:hAnsi="Times New Roman" w:cs="Times New Roman"/>
          <w:lang w:bidi="en-US"/>
        </w:rPr>
        <w:t xml:space="preserve"> </w:t>
      </w:r>
      <w:r w:rsidRPr="003361FD">
        <w:rPr>
          <w:rFonts w:ascii="Times New Roman" w:hAnsi="Times New Roman" w:cs="Times New Roman"/>
        </w:rPr>
        <w:t>821 "О комиссиях по соблюдению требо</w:t>
      </w:r>
      <w:r w:rsidRPr="003361FD">
        <w:rPr>
          <w:rFonts w:ascii="Times New Roman" w:hAnsi="Times New Roman" w:cs="Times New Roman"/>
        </w:rPr>
        <w:softHyphen/>
        <w:t>ваний к служебному поведению федеральных государственных служащих и урегулированию кон</w:t>
      </w:r>
      <w:r w:rsidRPr="003361FD">
        <w:rPr>
          <w:rFonts w:ascii="Times New Roman" w:hAnsi="Times New Roman" w:cs="Times New Roman"/>
        </w:rPr>
        <w:softHyphen/>
        <w:t>фликта интересов", а в случаях, предусмотренных федеральными законами</w:t>
      </w:r>
      <w:proofErr w:type="gramEnd"/>
      <w:r w:rsidRPr="003361FD">
        <w:rPr>
          <w:rFonts w:ascii="Times New Roman" w:hAnsi="Times New Roman" w:cs="Times New Roman"/>
        </w:rPr>
        <w:t xml:space="preserve">, нарушение положений кодекса влечет применение к </w:t>
      </w:r>
      <w:r w:rsidRPr="003361FD">
        <w:rPr>
          <w:rFonts w:ascii="Times New Roman" w:hAnsi="Times New Roman" w:cs="Times New Roman"/>
        </w:rPr>
        <w:lastRenderedPageBreak/>
        <w:t>сотруднику ОУ мер юридической ответственности. Соблюдение со</w:t>
      </w:r>
      <w:r w:rsidRPr="003361FD">
        <w:rPr>
          <w:rFonts w:ascii="Times New Roman" w:hAnsi="Times New Roman" w:cs="Times New Roman"/>
        </w:rPr>
        <w:softHyphen/>
        <w:t>трудниками ОУ положений кодекса учитывается при проведении аттестаций, формировании кад</w:t>
      </w:r>
      <w:r w:rsidRPr="003361FD">
        <w:rPr>
          <w:rFonts w:ascii="Times New Roman" w:hAnsi="Times New Roman" w:cs="Times New Roman"/>
        </w:rPr>
        <w:softHyphen/>
        <w:t>рового резерва для выдвижения на вышестоящие должности, а также при наложении дисципли</w:t>
      </w:r>
      <w:r w:rsidRPr="003361FD">
        <w:rPr>
          <w:rFonts w:ascii="Times New Roman" w:hAnsi="Times New Roman" w:cs="Times New Roman"/>
        </w:rPr>
        <w:softHyphen/>
        <w:t>нарных взысканий.</w:t>
      </w:r>
    </w:p>
    <w:p w:rsidR="009F35BE" w:rsidRDefault="009F35BE" w:rsidP="009F35BE"/>
    <w:p w:rsidR="009F35BE" w:rsidRDefault="009F35BE" w:rsidP="009F35BE">
      <w:pPr>
        <w:rPr>
          <w:rFonts w:ascii="Times New Roman" w:hAnsi="Times New Roman" w:cs="Times New Roman"/>
        </w:rPr>
      </w:pPr>
      <w:r w:rsidRPr="00237D9D">
        <w:rPr>
          <w:rFonts w:ascii="Times New Roman" w:hAnsi="Times New Roman" w:cs="Times New Roman"/>
        </w:rPr>
        <w:t xml:space="preserve">С кодексом </w:t>
      </w:r>
      <w:proofErr w:type="gramStart"/>
      <w:r w:rsidRPr="00237D9D">
        <w:rPr>
          <w:rFonts w:ascii="Times New Roman" w:hAnsi="Times New Roman" w:cs="Times New Roman"/>
        </w:rPr>
        <w:t>ознакомлены</w:t>
      </w:r>
      <w:proofErr w:type="gramEnd"/>
      <w:r w:rsidRPr="00237D9D">
        <w:rPr>
          <w:rFonts w:ascii="Times New Roman" w:hAnsi="Times New Roman" w:cs="Times New Roman"/>
        </w:rPr>
        <w:t>:</w:t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1</w:t>
      </w:r>
      <w:r w:rsidRPr="00200A51">
        <w:rPr>
          <w:rFonts w:ascii="Times New Roman" w:hAnsi="Times New Roman" w:cs="Times New Roman"/>
          <w:b/>
          <w:sz w:val="20"/>
        </w:rPr>
        <w:tab/>
        <w:t xml:space="preserve">Арсланова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Аль</w:t>
      </w:r>
      <w:r w:rsidRPr="00200A51">
        <w:rPr>
          <w:rFonts w:ascii="Times New Roman" w:hAnsi="Times New Roman" w:cs="Times New Roman"/>
          <w:b/>
          <w:sz w:val="20"/>
        </w:rPr>
        <w:t>фия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Пахрутдиновна</w:t>
      </w:r>
      <w:proofErr w:type="spellEnd"/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2</w:t>
      </w:r>
      <w:r w:rsidRPr="00200A51">
        <w:rPr>
          <w:rFonts w:ascii="Times New Roman" w:hAnsi="Times New Roman" w:cs="Times New Roman"/>
          <w:b/>
          <w:sz w:val="20"/>
        </w:rPr>
        <w:tab/>
      </w:r>
      <w:proofErr w:type="spellStart"/>
      <w:r w:rsidRPr="00200A51">
        <w:rPr>
          <w:rFonts w:ascii="Times New Roman" w:hAnsi="Times New Roman" w:cs="Times New Roman"/>
          <w:b/>
          <w:sz w:val="20"/>
        </w:rPr>
        <w:t>Абакарова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Гул</w:t>
      </w:r>
      <w:r w:rsidRPr="00200A51">
        <w:rPr>
          <w:rFonts w:ascii="Times New Roman" w:hAnsi="Times New Roman" w:cs="Times New Roman"/>
          <w:b/>
          <w:sz w:val="20"/>
        </w:rPr>
        <w:t>яйбат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Заирбековна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3</w:t>
      </w:r>
      <w:r w:rsidRPr="00200A51">
        <w:rPr>
          <w:rFonts w:ascii="Times New Roman" w:hAnsi="Times New Roman" w:cs="Times New Roman"/>
          <w:b/>
          <w:sz w:val="20"/>
        </w:rPr>
        <w:tab/>
        <w:t>Абдурахманов</w:t>
      </w:r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Басир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Джалилович</w:t>
      </w:r>
      <w:proofErr w:type="spellEnd"/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4</w:t>
      </w:r>
      <w:r w:rsidRPr="00200A51">
        <w:rPr>
          <w:rFonts w:ascii="Times New Roman" w:hAnsi="Times New Roman" w:cs="Times New Roman"/>
          <w:b/>
          <w:sz w:val="20"/>
        </w:rPr>
        <w:tab/>
        <w:t xml:space="preserve">Алиева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Н</w:t>
      </w:r>
      <w:r w:rsidRPr="00200A51">
        <w:rPr>
          <w:rFonts w:ascii="Times New Roman" w:hAnsi="Times New Roman" w:cs="Times New Roman"/>
          <w:b/>
          <w:sz w:val="20"/>
        </w:rPr>
        <w:t>урьяна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Абакаровна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5</w:t>
      </w:r>
      <w:r w:rsidRPr="00200A51">
        <w:rPr>
          <w:rFonts w:ascii="Times New Roman" w:hAnsi="Times New Roman" w:cs="Times New Roman"/>
          <w:b/>
          <w:sz w:val="20"/>
        </w:rPr>
        <w:tab/>
        <w:t xml:space="preserve">Абдурахманов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Хизри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Дж</w:t>
      </w:r>
      <w:r w:rsidRPr="00200A51">
        <w:rPr>
          <w:rFonts w:ascii="Times New Roman" w:hAnsi="Times New Roman" w:cs="Times New Roman"/>
          <w:b/>
          <w:sz w:val="20"/>
        </w:rPr>
        <w:t>алилович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6</w:t>
      </w:r>
      <w:r w:rsidRPr="00200A51">
        <w:rPr>
          <w:rFonts w:ascii="Times New Roman" w:hAnsi="Times New Roman" w:cs="Times New Roman"/>
          <w:b/>
          <w:sz w:val="20"/>
        </w:rPr>
        <w:tab/>
      </w:r>
      <w:proofErr w:type="spellStart"/>
      <w:r w:rsidRPr="00200A51">
        <w:rPr>
          <w:rFonts w:ascii="Times New Roman" w:hAnsi="Times New Roman" w:cs="Times New Roman"/>
          <w:b/>
          <w:sz w:val="20"/>
        </w:rPr>
        <w:t>Абдулгалимова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Альби</w:t>
      </w:r>
      <w:r w:rsidRPr="00200A51">
        <w:rPr>
          <w:rFonts w:ascii="Times New Roman" w:hAnsi="Times New Roman" w:cs="Times New Roman"/>
          <w:b/>
          <w:sz w:val="20"/>
        </w:rPr>
        <w:t xml:space="preserve">на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Исламутдиновна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7</w:t>
      </w:r>
      <w:r w:rsidRPr="00200A51">
        <w:rPr>
          <w:rFonts w:ascii="Times New Roman" w:hAnsi="Times New Roman" w:cs="Times New Roman"/>
          <w:b/>
          <w:sz w:val="20"/>
        </w:rPr>
        <w:tab/>
        <w:t xml:space="preserve">Ибрагимов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Асхабали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Юсупович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8</w:t>
      </w:r>
      <w:r w:rsidRPr="00200A51">
        <w:rPr>
          <w:rFonts w:ascii="Times New Roman" w:hAnsi="Times New Roman" w:cs="Times New Roman"/>
          <w:b/>
          <w:sz w:val="20"/>
        </w:rPr>
        <w:tab/>
      </w:r>
      <w:proofErr w:type="spellStart"/>
      <w:r w:rsidRPr="00200A51">
        <w:rPr>
          <w:rFonts w:ascii="Times New Roman" w:hAnsi="Times New Roman" w:cs="Times New Roman"/>
          <w:b/>
          <w:sz w:val="20"/>
        </w:rPr>
        <w:t>Иниева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Ба</w:t>
      </w:r>
      <w:r w:rsidRPr="00200A51">
        <w:rPr>
          <w:rFonts w:ascii="Times New Roman" w:hAnsi="Times New Roman" w:cs="Times New Roman"/>
          <w:b/>
          <w:sz w:val="20"/>
        </w:rPr>
        <w:t>рият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Абусалимовна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9</w:t>
      </w:r>
      <w:r w:rsidRPr="00200A51">
        <w:rPr>
          <w:rFonts w:ascii="Times New Roman" w:hAnsi="Times New Roman" w:cs="Times New Roman"/>
          <w:b/>
          <w:sz w:val="20"/>
        </w:rPr>
        <w:tab/>
      </w:r>
      <w:proofErr w:type="spellStart"/>
      <w:r w:rsidRPr="00200A51">
        <w:rPr>
          <w:rFonts w:ascii="Times New Roman" w:hAnsi="Times New Roman" w:cs="Times New Roman"/>
          <w:b/>
          <w:sz w:val="20"/>
        </w:rPr>
        <w:t>Иниева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Суг</w:t>
      </w:r>
      <w:r w:rsidRPr="00200A51">
        <w:rPr>
          <w:rFonts w:ascii="Times New Roman" w:hAnsi="Times New Roman" w:cs="Times New Roman"/>
          <w:b/>
          <w:sz w:val="20"/>
        </w:rPr>
        <w:t>ат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Багавутдиновна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10</w:t>
      </w:r>
      <w:r w:rsidRPr="00200A51">
        <w:rPr>
          <w:rFonts w:ascii="Times New Roman" w:hAnsi="Times New Roman" w:cs="Times New Roman"/>
          <w:b/>
          <w:sz w:val="20"/>
        </w:rPr>
        <w:tab/>
        <w:t xml:space="preserve">Курбанова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Хадижат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Алавутдиновна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11</w:t>
      </w:r>
      <w:r w:rsidRPr="00200A51">
        <w:rPr>
          <w:rFonts w:ascii="Times New Roman" w:hAnsi="Times New Roman" w:cs="Times New Roman"/>
          <w:b/>
          <w:sz w:val="20"/>
        </w:rPr>
        <w:tab/>
        <w:t xml:space="preserve">Кадиев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Джафар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Русланович</w:t>
      </w:r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12</w:t>
      </w:r>
      <w:r w:rsidRPr="00200A51">
        <w:rPr>
          <w:rFonts w:ascii="Times New Roman" w:hAnsi="Times New Roman" w:cs="Times New Roman"/>
          <w:b/>
          <w:sz w:val="20"/>
        </w:rPr>
        <w:tab/>
        <w:t xml:space="preserve">Магомедова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Зар</w:t>
      </w:r>
      <w:r w:rsidRPr="00200A51">
        <w:rPr>
          <w:rFonts w:ascii="Times New Roman" w:hAnsi="Times New Roman" w:cs="Times New Roman"/>
          <w:b/>
          <w:sz w:val="20"/>
        </w:rPr>
        <w:t>ема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Алавутдиновна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13</w:t>
      </w:r>
      <w:r w:rsidRPr="00200A51">
        <w:rPr>
          <w:rFonts w:ascii="Times New Roman" w:hAnsi="Times New Roman" w:cs="Times New Roman"/>
          <w:b/>
          <w:sz w:val="20"/>
        </w:rPr>
        <w:tab/>
        <w:t>Магомедов</w:t>
      </w:r>
      <w:r w:rsidRPr="00200A51">
        <w:rPr>
          <w:rFonts w:ascii="Times New Roman" w:hAnsi="Times New Roman" w:cs="Times New Roman"/>
          <w:b/>
          <w:sz w:val="20"/>
        </w:rPr>
        <w:t xml:space="preserve">а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Рашия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Гаджиевна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14</w:t>
      </w:r>
      <w:r w:rsidRPr="00200A51">
        <w:rPr>
          <w:rFonts w:ascii="Times New Roman" w:hAnsi="Times New Roman" w:cs="Times New Roman"/>
          <w:b/>
          <w:sz w:val="20"/>
        </w:rPr>
        <w:tab/>
        <w:t>Магомедова</w:t>
      </w:r>
      <w:r w:rsidRPr="00200A51">
        <w:rPr>
          <w:rFonts w:ascii="Times New Roman" w:hAnsi="Times New Roman" w:cs="Times New Roman"/>
          <w:b/>
          <w:sz w:val="20"/>
        </w:rPr>
        <w:t xml:space="preserve"> Саида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Тулпаровна</w:t>
      </w:r>
      <w:proofErr w:type="spellEnd"/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15</w:t>
      </w:r>
      <w:r w:rsidRPr="00200A51">
        <w:rPr>
          <w:rFonts w:ascii="Times New Roman" w:hAnsi="Times New Roman" w:cs="Times New Roman"/>
          <w:b/>
          <w:sz w:val="20"/>
        </w:rPr>
        <w:tab/>
        <w:t xml:space="preserve">Магомедова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Раиса</w:t>
      </w:r>
      <w:r w:rsidRPr="00200A51">
        <w:rPr>
          <w:rFonts w:ascii="Times New Roman" w:hAnsi="Times New Roman" w:cs="Times New Roman"/>
          <w:b/>
          <w:sz w:val="20"/>
        </w:rPr>
        <w:t>т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Карат-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Гаджиевна</w:t>
      </w:r>
      <w:proofErr w:type="spellEnd"/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16</w:t>
      </w:r>
      <w:r w:rsidRPr="00200A51">
        <w:rPr>
          <w:rFonts w:ascii="Times New Roman" w:hAnsi="Times New Roman" w:cs="Times New Roman"/>
          <w:b/>
          <w:sz w:val="20"/>
        </w:rPr>
        <w:tab/>
        <w:t>Махмудов Мир</w:t>
      </w:r>
      <w:r w:rsidRPr="00200A51">
        <w:rPr>
          <w:rFonts w:ascii="Times New Roman" w:hAnsi="Times New Roman" w:cs="Times New Roman"/>
          <w:b/>
          <w:sz w:val="20"/>
        </w:rPr>
        <w:t>за Адамович</w:t>
      </w:r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17</w:t>
      </w:r>
      <w:r w:rsidRPr="00200A51">
        <w:rPr>
          <w:rFonts w:ascii="Times New Roman" w:hAnsi="Times New Roman" w:cs="Times New Roman"/>
          <w:b/>
          <w:sz w:val="20"/>
        </w:rPr>
        <w:tab/>
        <w:t>Нурутдин</w:t>
      </w:r>
      <w:r w:rsidRPr="00200A51">
        <w:rPr>
          <w:rFonts w:ascii="Times New Roman" w:hAnsi="Times New Roman" w:cs="Times New Roman"/>
          <w:b/>
          <w:sz w:val="20"/>
        </w:rPr>
        <w:t xml:space="preserve">ова Дина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Болатовна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18</w:t>
      </w:r>
      <w:r w:rsidRPr="00200A51">
        <w:rPr>
          <w:rFonts w:ascii="Times New Roman" w:hAnsi="Times New Roman" w:cs="Times New Roman"/>
          <w:b/>
          <w:sz w:val="20"/>
        </w:rPr>
        <w:tab/>
      </w:r>
      <w:proofErr w:type="spellStart"/>
      <w:r w:rsidRPr="00200A51">
        <w:rPr>
          <w:rFonts w:ascii="Times New Roman" w:hAnsi="Times New Roman" w:cs="Times New Roman"/>
          <w:b/>
          <w:sz w:val="20"/>
        </w:rPr>
        <w:t>Пахрутди</w:t>
      </w:r>
      <w:r w:rsidRPr="00200A51">
        <w:rPr>
          <w:rFonts w:ascii="Times New Roman" w:hAnsi="Times New Roman" w:cs="Times New Roman"/>
          <w:b/>
          <w:sz w:val="20"/>
        </w:rPr>
        <w:t>нова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Зоя Ивановна</w:t>
      </w:r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19</w:t>
      </w:r>
      <w:r w:rsidRPr="00200A51">
        <w:rPr>
          <w:rFonts w:ascii="Times New Roman" w:hAnsi="Times New Roman" w:cs="Times New Roman"/>
          <w:b/>
          <w:sz w:val="20"/>
        </w:rPr>
        <w:tab/>
      </w:r>
      <w:proofErr w:type="spellStart"/>
      <w:r w:rsidRPr="00200A51">
        <w:rPr>
          <w:rFonts w:ascii="Times New Roman" w:hAnsi="Times New Roman" w:cs="Times New Roman"/>
          <w:b/>
          <w:sz w:val="20"/>
        </w:rPr>
        <w:t>Солтанбекова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Бажив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Абдуллаевна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20</w:t>
      </w:r>
      <w:r w:rsidRPr="00200A51">
        <w:rPr>
          <w:rFonts w:ascii="Times New Roman" w:hAnsi="Times New Roman" w:cs="Times New Roman"/>
          <w:b/>
          <w:sz w:val="20"/>
        </w:rPr>
        <w:tab/>
      </w:r>
      <w:proofErr w:type="spellStart"/>
      <w:r w:rsidRPr="00200A51">
        <w:rPr>
          <w:rFonts w:ascii="Times New Roman" w:hAnsi="Times New Roman" w:cs="Times New Roman"/>
          <w:b/>
          <w:sz w:val="20"/>
        </w:rPr>
        <w:t>Султанбекова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М</w:t>
      </w:r>
      <w:r w:rsidRPr="00200A51">
        <w:rPr>
          <w:rFonts w:ascii="Times New Roman" w:hAnsi="Times New Roman" w:cs="Times New Roman"/>
          <w:b/>
          <w:sz w:val="20"/>
        </w:rPr>
        <w:t>адина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Магомедовна</w:t>
      </w:r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21</w:t>
      </w:r>
      <w:r w:rsidRPr="00200A51">
        <w:rPr>
          <w:rFonts w:ascii="Times New Roman" w:hAnsi="Times New Roman" w:cs="Times New Roman"/>
          <w:b/>
          <w:sz w:val="20"/>
        </w:rPr>
        <w:tab/>
      </w:r>
      <w:proofErr w:type="spellStart"/>
      <w:r w:rsidRPr="00200A51">
        <w:rPr>
          <w:rFonts w:ascii="Times New Roman" w:hAnsi="Times New Roman" w:cs="Times New Roman"/>
          <w:b/>
          <w:sz w:val="20"/>
        </w:rPr>
        <w:t>Умаров</w:t>
      </w:r>
      <w:r w:rsidRPr="00200A51">
        <w:rPr>
          <w:rFonts w:ascii="Times New Roman" w:hAnsi="Times New Roman" w:cs="Times New Roman"/>
          <w:b/>
          <w:sz w:val="20"/>
        </w:rPr>
        <w:t>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Умухайир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Умаровна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22</w:t>
      </w:r>
      <w:r w:rsidRPr="00200A51">
        <w:rPr>
          <w:rFonts w:ascii="Times New Roman" w:hAnsi="Times New Roman" w:cs="Times New Roman"/>
          <w:b/>
          <w:sz w:val="20"/>
        </w:rPr>
        <w:tab/>
      </w:r>
      <w:proofErr w:type="spellStart"/>
      <w:r w:rsidRPr="00200A51">
        <w:rPr>
          <w:rFonts w:ascii="Times New Roman" w:hAnsi="Times New Roman" w:cs="Times New Roman"/>
          <w:b/>
          <w:sz w:val="20"/>
        </w:rPr>
        <w:t>Умарова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Испа</w:t>
      </w:r>
      <w:r w:rsidRPr="00200A51">
        <w:rPr>
          <w:rFonts w:ascii="Times New Roman" w:hAnsi="Times New Roman" w:cs="Times New Roman"/>
          <w:b/>
          <w:sz w:val="20"/>
        </w:rPr>
        <w:t>ният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Изамутдиновна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23</w:t>
      </w:r>
      <w:r w:rsidRPr="00200A51">
        <w:rPr>
          <w:rFonts w:ascii="Times New Roman" w:hAnsi="Times New Roman" w:cs="Times New Roman"/>
          <w:b/>
          <w:sz w:val="20"/>
        </w:rPr>
        <w:tab/>
      </w:r>
      <w:proofErr w:type="spellStart"/>
      <w:r w:rsidRPr="00200A51">
        <w:rPr>
          <w:rFonts w:ascii="Times New Roman" w:hAnsi="Times New Roman" w:cs="Times New Roman"/>
          <w:b/>
          <w:sz w:val="20"/>
        </w:rPr>
        <w:t>Умарова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Айза</w:t>
      </w:r>
      <w:r w:rsidRPr="00200A51">
        <w:rPr>
          <w:rFonts w:ascii="Times New Roman" w:hAnsi="Times New Roman" w:cs="Times New Roman"/>
          <w:b/>
          <w:sz w:val="20"/>
        </w:rPr>
        <w:t>нат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Абдурагимовна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24</w:t>
      </w:r>
      <w:r w:rsidRPr="00200A51">
        <w:rPr>
          <w:rFonts w:ascii="Times New Roman" w:hAnsi="Times New Roman" w:cs="Times New Roman"/>
          <w:b/>
          <w:sz w:val="20"/>
        </w:rPr>
        <w:tab/>
      </w:r>
      <w:proofErr w:type="spellStart"/>
      <w:r w:rsidRPr="00200A51">
        <w:rPr>
          <w:rFonts w:ascii="Times New Roman" w:hAnsi="Times New Roman" w:cs="Times New Roman"/>
          <w:b/>
          <w:sz w:val="20"/>
        </w:rPr>
        <w:t>Умарова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Ха</w:t>
      </w:r>
      <w:r w:rsidRPr="00200A51">
        <w:rPr>
          <w:rFonts w:ascii="Times New Roman" w:hAnsi="Times New Roman" w:cs="Times New Roman"/>
          <w:b/>
          <w:sz w:val="20"/>
        </w:rPr>
        <w:t>ний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Пахрутдиновна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25</w:t>
      </w:r>
      <w:r w:rsidRPr="00200A51">
        <w:rPr>
          <w:rFonts w:ascii="Times New Roman" w:hAnsi="Times New Roman" w:cs="Times New Roman"/>
          <w:b/>
          <w:sz w:val="20"/>
        </w:rPr>
        <w:tab/>
      </w:r>
      <w:proofErr w:type="spellStart"/>
      <w:r w:rsidRPr="00200A51">
        <w:rPr>
          <w:rFonts w:ascii="Times New Roman" w:hAnsi="Times New Roman" w:cs="Times New Roman"/>
          <w:b/>
          <w:sz w:val="20"/>
        </w:rPr>
        <w:t>Умарова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За</w:t>
      </w:r>
      <w:r w:rsidRPr="00200A51">
        <w:rPr>
          <w:rFonts w:ascii="Times New Roman" w:hAnsi="Times New Roman" w:cs="Times New Roman"/>
          <w:b/>
          <w:sz w:val="20"/>
        </w:rPr>
        <w:t>рема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Залитдиновна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</w:p>
    <w:p w:rsidR="00200A51" w:rsidRPr="00200A51" w:rsidRDefault="00200A51" w:rsidP="00200A51">
      <w:pPr>
        <w:rPr>
          <w:rFonts w:ascii="Times New Roman" w:hAnsi="Times New Roman" w:cs="Times New Roman"/>
          <w:b/>
          <w:sz w:val="20"/>
        </w:rPr>
      </w:pPr>
      <w:r w:rsidRPr="00200A51">
        <w:rPr>
          <w:rFonts w:ascii="Times New Roman" w:hAnsi="Times New Roman" w:cs="Times New Roman"/>
          <w:b/>
          <w:sz w:val="20"/>
        </w:rPr>
        <w:t>26</w:t>
      </w:r>
      <w:r w:rsidRPr="00200A51">
        <w:rPr>
          <w:rFonts w:ascii="Times New Roman" w:hAnsi="Times New Roman" w:cs="Times New Roman"/>
          <w:b/>
          <w:sz w:val="20"/>
        </w:rPr>
        <w:tab/>
      </w:r>
      <w:proofErr w:type="spellStart"/>
      <w:r w:rsidRPr="00200A51">
        <w:rPr>
          <w:rFonts w:ascii="Times New Roman" w:hAnsi="Times New Roman" w:cs="Times New Roman"/>
          <w:b/>
          <w:sz w:val="20"/>
        </w:rPr>
        <w:t>Умарова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Ха</w:t>
      </w:r>
      <w:r w:rsidRPr="00200A51">
        <w:rPr>
          <w:rFonts w:ascii="Times New Roman" w:hAnsi="Times New Roman" w:cs="Times New Roman"/>
          <w:b/>
          <w:sz w:val="20"/>
        </w:rPr>
        <w:t>дижат</w:t>
      </w:r>
      <w:proofErr w:type="spellEnd"/>
      <w:r w:rsidRPr="00200A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200A51">
        <w:rPr>
          <w:rFonts w:ascii="Times New Roman" w:hAnsi="Times New Roman" w:cs="Times New Roman"/>
          <w:b/>
          <w:sz w:val="20"/>
        </w:rPr>
        <w:t>Абдуллаевна</w:t>
      </w:r>
      <w:proofErr w:type="spellEnd"/>
      <w:r w:rsidRPr="00200A51">
        <w:rPr>
          <w:rFonts w:ascii="Times New Roman" w:hAnsi="Times New Roman" w:cs="Times New Roman"/>
          <w:b/>
          <w:sz w:val="20"/>
        </w:rPr>
        <w:tab/>
      </w:r>
      <w:bookmarkStart w:id="0" w:name="_GoBack"/>
      <w:bookmarkEnd w:id="0"/>
    </w:p>
    <w:p w:rsidR="009F35BE" w:rsidRPr="00200A51" w:rsidRDefault="009F35BE" w:rsidP="009F35BE">
      <w:pPr>
        <w:rPr>
          <w:rFonts w:ascii="Times New Roman" w:hAnsi="Times New Roman" w:cs="Times New Roman"/>
          <w:b/>
          <w:sz w:val="20"/>
        </w:rPr>
      </w:pPr>
    </w:p>
    <w:p w:rsidR="009F35BE" w:rsidRPr="00200A51" w:rsidRDefault="009F35BE" w:rsidP="003E62EC">
      <w:pPr>
        <w:rPr>
          <w:b/>
          <w:sz w:val="20"/>
        </w:rPr>
      </w:pPr>
    </w:p>
    <w:sectPr w:rsidR="009F35BE" w:rsidRPr="00200A51" w:rsidSect="009F35BE"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A86"/>
    <w:multiLevelType w:val="hybridMultilevel"/>
    <w:tmpl w:val="41D4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C4BAF"/>
    <w:multiLevelType w:val="multilevel"/>
    <w:tmpl w:val="88000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1773E6"/>
    <w:multiLevelType w:val="multilevel"/>
    <w:tmpl w:val="02E09B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0314D8"/>
    <w:multiLevelType w:val="multilevel"/>
    <w:tmpl w:val="BBA677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A9"/>
    <w:rsid w:val="00054CA9"/>
    <w:rsid w:val="00200A51"/>
    <w:rsid w:val="003E62EC"/>
    <w:rsid w:val="00541B08"/>
    <w:rsid w:val="009F35BE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2EC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F35BE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F35BE"/>
    <w:pPr>
      <w:widowControl w:val="0"/>
      <w:shd w:val="clear" w:color="auto" w:fill="FFFFFF"/>
      <w:spacing w:after="0" w:line="317" w:lineRule="exact"/>
      <w:ind w:hanging="296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2EC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F35BE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F35BE"/>
    <w:pPr>
      <w:widowControl w:val="0"/>
      <w:shd w:val="clear" w:color="auto" w:fill="FFFFFF"/>
      <w:spacing w:after="0" w:line="317" w:lineRule="exact"/>
      <w:ind w:hanging="296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3</cp:revision>
  <dcterms:created xsi:type="dcterms:W3CDTF">2019-02-27T06:28:00Z</dcterms:created>
  <dcterms:modified xsi:type="dcterms:W3CDTF">2019-02-27T09:16:00Z</dcterms:modified>
</cp:coreProperties>
</file>